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26A91" w14:textId="77777777" w:rsidR="000124EB" w:rsidRDefault="000124EB" w:rsidP="00330CAC">
      <w:pPr>
        <w:spacing w:line="300" w:lineRule="exact"/>
        <w:rPr>
          <w:rFonts w:ascii="Arial" w:hAnsi="Arial" w:cs="Arial"/>
          <w:b/>
          <w:sz w:val="20"/>
          <w:szCs w:val="20"/>
        </w:rPr>
      </w:pPr>
      <w:r>
        <w:rPr>
          <w:noProof/>
        </w:rPr>
        <mc:AlternateContent>
          <mc:Choice Requires="wps">
            <w:drawing>
              <wp:anchor distT="0" distB="0" distL="114300" distR="114300" simplePos="0" relativeHeight="251637760" behindDoc="0" locked="0" layoutInCell="1" allowOverlap="1" wp14:anchorId="34789C3F" wp14:editId="1E17F00E">
                <wp:simplePos x="0" y="0"/>
                <wp:positionH relativeFrom="column">
                  <wp:posOffset>-60960</wp:posOffset>
                </wp:positionH>
                <wp:positionV relativeFrom="paragraph">
                  <wp:posOffset>-81280</wp:posOffset>
                </wp:positionV>
                <wp:extent cx="3724275" cy="58521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724275" cy="585216"/>
                        </a:xfrm>
                        <a:prstGeom prst="rect">
                          <a:avLst/>
                        </a:prstGeom>
                        <a:noFill/>
                        <a:ln>
                          <a:noFill/>
                        </a:ln>
                        <a:effectLst/>
                      </wps:spPr>
                      <wps:txbx>
                        <w:txbxContent>
                          <w:p w14:paraId="57B550E8" w14:textId="7B007823" w:rsidR="00F018C4" w:rsidRPr="00BE7C71" w:rsidRDefault="00F018C4" w:rsidP="00F018C4">
                            <w:pPr>
                              <w:rPr>
                                <w:rFonts w:ascii="Arial" w:hAnsi="Arial" w:cs="Arial"/>
                                <w:color w:val="F26722"/>
                                <w:sz w:val="32"/>
                                <w:szCs w:val="32"/>
                              </w:rPr>
                            </w:pPr>
                            <w:r>
                              <w:rPr>
                                <w:rFonts w:ascii="Arial" w:hAnsi="Arial" w:cs="Arial"/>
                                <w:color w:val="F26722"/>
                                <w:sz w:val="32"/>
                                <w:szCs w:val="32"/>
                              </w:rPr>
                              <w:t>Afterschool Meals Promotion</w:t>
                            </w:r>
                          </w:p>
                          <w:p w14:paraId="61EDA5F4" w14:textId="5C0DD232" w:rsidR="00F018C4" w:rsidRPr="00BE7C71" w:rsidRDefault="00F018C4" w:rsidP="00F018C4">
                            <w:pPr>
                              <w:rPr>
                                <w:rFonts w:ascii="Arial" w:hAnsi="Arial" w:cs="Arial"/>
                                <w:color w:val="F26722"/>
                                <w:sz w:val="32"/>
                                <w:szCs w:val="32"/>
                              </w:rPr>
                            </w:pPr>
                            <w:r w:rsidRPr="00BE7C71">
                              <w:rPr>
                                <w:rFonts w:ascii="Arial" w:hAnsi="Arial" w:cs="Arial"/>
                                <w:color w:val="F26722"/>
                                <w:sz w:val="32"/>
                                <w:szCs w:val="32"/>
                              </w:rPr>
                              <w:t>Sample Text</w:t>
                            </w:r>
                            <w:r>
                              <w:rPr>
                                <w:rFonts w:ascii="Arial" w:hAnsi="Arial" w:cs="Arial"/>
                                <w:color w:val="F26722"/>
                                <w:sz w:val="32"/>
                                <w:szCs w:val="32"/>
                              </w:rPr>
                              <w:t xml:space="preserve"> for the Umbrella Model</w:t>
                            </w:r>
                          </w:p>
                          <w:p w14:paraId="40EC4725" w14:textId="24F4A046" w:rsidR="000124EB" w:rsidRPr="00A35827" w:rsidRDefault="000124EB" w:rsidP="000124EB">
                            <w:pPr>
                              <w:spacing w:line="400" w:lineRule="exact"/>
                              <w:rPr>
                                <w:rFonts w:ascii="Arial" w:hAnsi="Arial" w:cs="Arial"/>
                                <w:color w:val="F267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89C3F" id="_x0000_t202" coordsize="21600,21600" o:spt="202" path="m,l,21600r21600,l21600,xe">
                <v:stroke joinstyle="miter"/>
                <v:path gradientshapeok="t" o:connecttype="rect"/>
              </v:shapetype>
              <v:shape id="Text Box 1" o:spid="_x0000_s1026" type="#_x0000_t202" style="position:absolute;margin-left:-4.8pt;margin-top:-6.4pt;width:293.25pt;height:4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" filled="f" stroked="f">
                <v:textbox>
                  <w:txbxContent>
                    <w:p w14:paraId="57B550E8" w14:textId="7B007823" w:rsidR="00F018C4" w:rsidRPr="00BE7C71" w:rsidRDefault="00F018C4" w:rsidP="00F018C4">
                      <w:pPr>
                        <w:rPr>
                          <w:rFonts w:ascii="Arial" w:hAnsi="Arial" w:cs="Arial"/>
                          <w:color w:val="F26722"/>
                          <w:sz w:val="32"/>
                          <w:szCs w:val="32"/>
                        </w:rPr>
                      </w:pPr>
                      <w:r>
                        <w:rPr>
                          <w:rFonts w:ascii="Arial" w:hAnsi="Arial" w:cs="Arial"/>
                          <w:color w:val="F26722"/>
                          <w:sz w:val="32"/>
                          <w:szCs w:val="32"/>
                        </w:rPr>
                        <w:t>Afterschool Meals Promotion</w:t>
                      </w:r>
                    </w:p>
                    <w:p w14:paraId="61EDA5F4" w14:textId="5C0DD232" w:rsidR="00F018C4" w:rsidRPr="00BE7C71" w:rsidRDefault="00F018C4" w:rsidP="00F018C4">
                      <w:pPr>
                        <w:rPr>
                          <w:rFonts w:ascii="Arial" w:hAnsi="Arial" w:cs="Arial"/>
                          <w:color w:val="F26722"/>
                          <w:sz w:val="32"/>
                          <w:szCs w:val="32"/>
                        </w:rPr>
                      </w:pPr>
                      <w:r w:rsidRPr="00BE7C71">
                        <w:rPr>
                          <w:rFonts w:ascii="Arial" w:hAnsi="Arial" w:cs="Arial"/>
                          <w:color w:val="F26722"/>
                          <w:sz w:val="32"/>
                          <w:szCs w:val="32"/>
                        </w:rPr>
                        <w:t>Sample Text</w:t>
                      </w:r>
                      <w:r>
                        <w:rPr>
                          <w:rFonts w:ascii="Arial" w:hAnsi="Arial" w:cs="Arial"/>
                          <w:color w:val="F26722"/>
                          <w:sz w:val="32"/>
                          <w:szCs w:val="32"/>
                        </w:rPr>
                        <w:t xml:space="preserve"> for the Umbrella Model</w:t>
                      </w:r>
                    </w:p>
                    <w:p w14:paraId="40EC4725" w14:textId="24F4A046" w:rsidR="000124EB" w:rsidRPr="00A35827" w:rsidRDefault="000124EB" w:rsidP="000124EB">
                      <w:pPr>
                        <w:spacing w:line="400" w:lineRule="exact"/>
                        <w:rPr>
                          <w:rFonts w:ascii="Arial" w:hAnsi="Arial" w:cs="Arial"/>
                          <w:color w:val="F26700"/>
                          <w:sz w:val="32"/>
                          <w:szCs w:val="32"/>
                        </w:rPr>
                      </w:pPr>
                    </w:p>
                  </w:txbxContent>
                </v:textbox>
              </v:shape>
            </w:pict>
          </mc:Fallback>
        </mc:AlternateContent>
      </w:r>
    </w:p>
    <w:p w14:paraId="026F012A" w14:textId="77777777" w:rsidR="000124EB" w:rsidRDefault="000124EB" w:rsidP="00330CAC">
      <w:pPr>
        <w:spacing w:line="300" w:lineRule="exact"/>
        <w:rPr>
          <w:rFonts w:ascii="Arial" w:hAnsi="Arial" w:cs="Arial"/>
          <w:b/>
          <w:sz w:val="20"/>
          <w:szCs w:val="20"/>
        </w:rPr>
      </w:pPr>
    </w:p>
    <w:p w14:paraId="5EC4CBAD" w14:textId="417E38A3" w:rsidR="000124EB" w:rsidRDefault="000124EB" w:rsidP="00330CAC">
      <w:pPr>
        <w:spacing w:line="300" w:lineRule="exact"/>
        <w:rPr>
          <w:rFonts w:ascii="Arial" w:hAnsi="Arial" w:cs="Arial"/>
          <w:b/>
          <w:sz w:val="20"/>
          <w:szCs w:val="20"/>
        </w:rPr>
      </w:pPr>
    </w:p>
    <w:p w14:paraId="1E3C5BFD" w14:textId="6DDF3CB4" w:rsidR="00185535" w:rsidRDefault="00185535" w:rsidP="00330CAC">
      <w:pPr>
        <w:spacing w:line="300" w:lineRule="exact"/>
        <w:rPr>
          <w:rFonts w:ascii="Arial" w:hAnsi="Arial" w:cs="Arial"/>
          <w:b/>
          <w:color w:val="343433"/>
          <w:sz w:val="20"/>
          <w:szCs w:val="20"/>
        </w:rPr>
      </w:pPr>
    </w:p>
    <w:p w14:paraId="131E2A52" w14:textId="77777777" w:rsidR="00F018C4" w:rsidRDefault="00F018C4" w:rsidP="00F018C4">
      <w:pPr>
        <w:spacing w:line="288" w:lineRule="auto"/>
        <w:rPr>
          <w:rFonts w:ascii="Arial" w:hAnsi="Arial" w:cs="Arial"/>
        </w:rPr>
      </w:pPr>
    </w:p>
    <w:p w14:paraId="1557631B" w14:textId="77777777" w:rsidR="00F018C4" w:rsidRPr="00F018C4" w:rsidRDefault="00F018C4" w:rsidP="00F018C4">
      <w:pPr>
        <w:spacing w:line="288" w:lineRule="auto"/>
        <w:ind w:right="288"/>
        <w:rPr>
          <w:rFonts w:ascii="Arial" w:hAnsi="Arial" w:cs="Arial"/>
          <w:sz w:val="20"/>
          <w:szCs w:val="20"/>
        </w:rPr>
      </w:pPr>
      <w:r w:rsidRPr="00F018C4">
        <w:rPr>
          <w:rFonts w:ascii="Arial" w:hAnsi="Arial" w:cs="Arial"/>
          <w:sz w:val="20"/>
          <w:szCs w:val="20"/>
        </w:rPr>
        <w:t xml:space="preserve">The sample text found on the following pages can be used to promote the availability of afterschool meals to all students at your school.  Feel free to modify it to meet the needs of your school and the details of your afterschool meal program.  </w:t>
      </w:r>
    </w:p>
    <w:p w14:paraId="5481B8AE" w14:textId="77777777" w:rsidR="00F018C4" w:rsidRPr="00F018C4" w:rsidRDefault="00F018C4" w:rsidP="00F018C4">
      <w:pPr>
        <w:spacing w:line="288" w:lineRule="auto"/>
        <w:ind w:right="288"/>
        <w:rPr>
          <w:rFonts w:ascii="Arial" w:hAnsi="Arial" w:cs="Arial"/>
          <w:sz w:val="20"/>
          <w:szCs w:val="20"/>
        </w:rPr>
      </w:pPr>
    </w:p>
    <w:p w14:paraId="0F96DC0E" w14:textId="77777777" w:rsidR="00F018C4" w:rsidRPr="00F018C4" w:rsidRDefault="00F018C4" w:rsidP="00F018C4">
      <w:pPr>
        <w:spacing w:line="288" w:lineRule="auto"/>
        <w:ind w:right="288"/>
        <w:rPr>
          <w:rFonts w:ascii="Arial" w:hAnsi="Arial" w:cs="Arial"/>
          <w:sz w:val="20"/>
          <w:szCs w:val="20"/>
        </w:rPr>
      </w:pPr>
      <w:r w:rsidRPr="00F018C4">
        <w:rPr>
          <w:rFonts w:ascii="Arial" w:hAnsi="Arial" w:cs="Arial"/>
          <w:sz w:val="20"/>
          <w:szCs w:val="20"/>
        </w:rPr>
        <w:t xml:space="preserve">Please also note the following suggestions:  </w:t>
      </w:r>
    </w:p>
    <w:p w14:paraId="2984CDB1" w14:textId="77777777" w:rsidR="00F018C4" w:rsidRPr="00F018C4" w:rsidRDefault="00F018C4" w:rsidP="00F018C4">
      <w:pPr>
        <w:pStyle w:val="ListParagraph"/>
        <w:numPr>
          <w:ilvl w:val="0"/>
          <w:numId w:val="8"/>
        </w:numPr>
        <w:spacing w:before="160" w:after="0" w:line="288" w:lineRule="auto"/>
        <w:ind w:right="288"/>
        <w:contextualSpacing w:val="0"/>
        <w:rPr>
          <w:rFonts w:ascii="Arial" w:hAnsi="Arial" w:cs="Arial"/>
          <w:sz w:val="20"/>
        </w:rPr>
      </w:pPr>
      <w:r w:rsidRPr="00F018C4">
        <w:rPr>
          <w:rFonts w:ascii="Arial" w:hAnsi="Arial" w:cs="Arial"/>
          <w:sz w:val="20"/>
        </w:rPr>
        <w:t>Some schools would rather position the afterschool meal as a “super snack,” even though it’s a fully reimbursable meal according to CACFP definition.  This may be appropriate if you anticipate concern from parents or other stakeholders about the school attempting to supersede the parents’ responsibility to provide dinner or the possibility of “double supper” and obesity issues.  You may wish to get feedback from a few trusted parents or other stakeholders before pushing out the message more broadly.</w:t>
      </w:r>
    </w:p>
    <w:p w14:paraId="66D3D983" w14:textId="77777777" w:rsidR="00F018C4" w:rsidRPr="00F018C4" w:rsidRDefault="00F018C4" w:rsidP="00F018C4">
      <w:pPr>
        <w:pStyle w:val="ListParagraph"/>
        <w:numPr>
          <w:ilvl w:val="0"/>
          <w:numId w:val="8"/>
        </w:numPr>
        <w:spacing w:before="160" w:after="0" w:line="288" w:lineRule="auto"/>
        <w:ind w:right="288"/>
        <w:contextualSpacing w:val="0"/>
        <w:rPr>
          <w:rFonts w:ascii="Arial" w:hAnsi="Arial" w:cs="Arial"/>
          <w:sz w:val="20"/>
        </w:rPr>
      </w:pPr>
      <w:r w:rsidRPr="00F018C4">
        <w:rPr>
          <w:rFonts w:ascii="Arial" w:hAnsi="Arial" w:cs="Arial"/>
          <w:sz w:val="20"/>
        </w:rPr>
        <w:t xml:space="preserve">Hot meals are often a big draw for students. If you’re offering hot meals, at least on some days of the week, weave this into the language for students (e.g., call it a “delicious hot meal” instead of just a “delicious meal”).  </w:t>
      </w:r>
    </w:p>
    <w:p w14:paraId="684C6B1A" w14:textId="77777777" w:rsidR="00F018C4" w:rsidRPr="00F018C4" w:rsidRDefault="00F018C4" w:rsidP="00F018C4">
      <w:pPr>
        <w:pStyle w:val="ListParagraph"/>
        <w:numPr>
          <w:ilvl w:val="0"/>
          <w:numId w:val="8"/>
        </w:numPr>
        <w:spacing w:before="160" w:after="0" w:line="288" w:lineRule="auto"/>
        <w:ind w:right="288"/>
        <w:contextualSpacing w:val="0"/>
        <w:rPr>
          <w:rFonts w:ascii="Arial" w:hAnsi="Arial" w:cs="Arial"/>
          <w:sz w:val="20"/>
        </w:rPr>
      </w:pPr>
      <w:r w:rsidRPr="00F018C4">
        <w:rPr>
          <w:rFonts w:ascii="Arial" w:hAnsi="Arial" w:cs="Arial"/>
          <w:sz w:val="20"/>
        </w:rPr>
        <w:t xml:space="preserve">If possible, include a nice picture of one of your most delicious afterschool meals (one that’s sure to be a hit with students!) where appropriate (e.g., Facebook post, Instagram, school website).    </w:t>
      </w:r>
    </w:p>
    <w:p w14:paraId="56B5AF97" w14:textId="1A657995" w:rsidR="00F018C4" w:rsidRDefault="00F018C4" w:rsidP="00F018C4">
      <w:pPr>
        <w:pStyle w:val="ListParagraph"/>
        <w:numPr>
          <w:ilvl w:val="0"/>
          <w:numId w:val="8"/>
        </w:numPr>
        <w:spacing w:before="160" w:after="0" w:line="288" w:lineRule="auto"/>
        <w:ind w:right="288"/>
        <w:contextualSpacing w:val="0"/>
        <w:rPr>
          <w:rFonts w:ascii="Arial" w:hAnsi="Arial" w:cs="Arial"/>
          <w:sz w:val="20"/>
        </w:rPr>
      </w:pPr>
      <w:r w:rsidRPr="00F018C4">
        <w:rPr>
          <w:rFonts w:ascii="Arial" w:hAnsi="Arial" w:cs="Arial"/>
          <w:sz w:val="20"/>
        </w:rPr>
        <w:t>The sample flyer on the last page should include a photo, such as a well-known celebrity or athlete that will catch the attention of students, or an example meal. Customize the flyer with your school logo, mascot, and colors.</w:t>
      </w:r>
      <w:r w:rsidR="00EE4213">
        <w:rPr>
          <w:rFonts w:ascii="Arial" w:hAnsi="Arial" w:cs="Arial"/>
          <w:sz w:val="20"/>
        </w:rPr>
        <w:t xml:space="preserve"> If needed, add pertinent details like the time frame that meals are available or additional serving locations.</w:t>
      </w:r>
    </w:p>
    <w:p w14:paraId="3BAE1F15" w14:textId="77777777" w:rsidR="00A8228F" w:rsidRPr="008123FE" w:rsidRDefault="00A8228F" w:rsidP="00330CAC">
      <w:pPr>
        <w:spacing w:line="300" w:lineRule="exact"/>
        <w:rPr>
          <w:rFonts w:ascii="Arial" w:hAnsi="Arial" w:cs="Arial"/>
          <w:b/>
          <w:color w:val="343433"/>
          <w:sz w:val="18"/>
          <w:szCs w:val="18"/>
        </w:rPr>
      </w:pPr>
    </w:p>
    <w:p w14:paraId="006B01E8" w14:textId="42BCCCBC" w:rsidR="00F018C4" w:rsidRPr="006E7D16" w:rsidRDefault="00856B36" w:rsidP="00F018C4">
      <w:pPr>
        <w:rPr>
          <w:rFonts w:ascii="Arial" w:hAnsi="Arial" w:cs="Arial"/>
          <w:caps/>
          <w:color w:val="1F497D"/>
        </w:rPr>
      </w:pPr>
      <w:r>
        <w:rPr>
          <w:rFonts w:ascii="Arial" w:hAnsi="Arial" w:cs="Arial"/>
          <w:b/>
          <w:color w:val="343433"/>
          <w:sz w:val="20"/>
          <w:szCs w:val="20"/>
        </w:rPr>
        <w:br w:type="page"/>
      </w:r>
      <w:r w:rsidR="00F018C4" w:rsidRPr="006E7D16">
        <w:rPr>
          <w:rFonts w:ascii="Arial" w:hAnsi="Arial" w:cs="Arial"/>
          <w:caps/>
          <w:color w:val="F26722"/>
        </w:rPr>
        <w:lastRenderedPageBreak/>
        <w:t>Morning Announcement Script (Student Audience)</w:t>
      </w:r>
    </w:p>
    <w:p w14:paraId="2434CDF1" w14:textId="77777777" w:rsidR="00F018C4" w:rsidRPr="006E7D16" w:rsidRDefault="00F018C4" w:rsidP="00F018C4">
      <w:pPr>
        <w:rPr>
          <w:rFonts w:ascii="Arial" w:hAnsi="Arial" w:cs="Arial"/>
          <w:sz w:val="12"/>
          <w:szCs w:val="20"/>
        </w:rPr>
      </w:pPr>
    </w:p>
    <w:p w14:paraId="18CD53EC" w14:textId="77777777" w:rsidR="00F018C4" w:rsidRPr="00BE7C71" w:rsidRDefault="00F018C4" w:rsidP="00F018C4">
      <w:pPr>
        <w:rPr>
          <w:rFonts w:ascii="Arial" w:hAnsi="Arial" w:cs="Arial"/>
          <w:color w:val="1F497D"/>
          <w:u w:val="single"/>
        </w:rPr>
      </w:pPr>
      <w:r w:rsidRPr="00BE7C71">
        <w:rPr>
          <w:rFonts w:ascii="Arial" w:hAnsi="Arial" w:cs="Arial"/>
          <w:sz w:val="20"/>
          <w:szCs w:val="20"/>
        </w:rPr>
        <w:t xml:space="preserve">Feeling hungry after a full day of learning?  Did you know that you can get a delicious </w:t>
      </w:r>
      <w:r w:rsidRPr="00BE7C71">
        <w:rPr>
          <w:rFonts w:ascii="Arial" w:hAnsi="Arial" w:cs="Arial"/>
          <w:b/>
          <w:sz w:val="20"/>
          <w:szCs w:val="20"/>
        </w:rPr>
        <w:t>[meal or “super snack”]</w:t>
      </w:r>
      <w:r w:rsidRPr="00BE7C71">
        <w:rPr>
          <w:rFonts w:ascii="Arial" w:hAnsi="Arial" w:cs="Arial"/>
          <w:sz w:val="20"/>
          <w:szCs w:val="20"/>
        </w:rPr>
        <w:t xml:space="preserve"> in the cafeteria every day, right after the last bell rings – and it’s totally free?  Just head on down before you leave school or head out to your next activity.  Get the food you need to power your afternoon hours and come back ready to learn the next day.</w:t>
      </w:r>
    </w:p>
    <w:p w14:paraId="18193AA6" w14:textId="77777777" w:rsidR="00F018C4" w:rsidRPr="00BE7C71" w:rsidRDefault="00F018C4" w:rsidP="00F018C4">
      <w:pPr>
        <w:rPr>
          <w:rFonts w:ascii="Arial" w:hAnsi="Arial" w:cs="Arial"/>
          <w:color w:val="1F497D"/>
          <w:u w:val="single"/>
        </w:rPr>
      </w:pPr>
    </w:p>
    <w:p w14:paraId="1AEBAD17" w14:textId="77777777" w:rsidR="00F018C4" w:rsidRPr="006E7D16" w:rsidRDefault="00F018C4" w:rsidP="00F018C4">
      <w:pPr>
        <w:spacing w:before="100"/>
        <w:rPr>
          <w:rFonts w:ascii="Arial" w:hAnsi="Arial" w:cs="Arial"/>
          <w:caps/>
          <w:color w:val="F26722"/>
        </w:rPr>
      </w:pPr>
      <w:r w:rsidRPr="006E7D16">
        <w:rPr>
          <w:rFonts w:ascii="Arial" w:hAnsi="Arial" w:cs="Arial"/>
          <w:caps/>
          <w:color w:val="F26722"/>
        </w:rPr>
        <w:t>Facebook Post (Student Audience)</w:t>
      </w:r>
    </w:p>
    <w:p w14:paraId="5E5BFEB8" w14:textId="77777777" w:rsidR="00F018C4" w:rsidRPr="006E7D16" w:rsidRDefault="00F018C4" w:rsidP="00F018C4">
      <w:pPr>
        <w:rPr>
          <w:rFonts w:ascii="Arial" w:hAnsi="Arial" w:cs="Arial"/>
          <w:color w:val="1F497D"/>
          <w:sz w:val="12"/>
          <w:u w:val="single"/>
        </w:rPr>
      </w:pPr>
    </w:p>
    <w:p w14:paraId="0A47B340" w14:textId="77777777" w:rsidR="00F018C4" w:rsidRPr="00BE7C71" w:rsidRDefault="00F018C4" w:rsidP="00F018C4">
      <w:pPr>
        <w:rPr>
          <w:rFonts w:ascii="Arial" w:hAnsi="Arial" w:cs="Arial"/>
          <w:color w:val="1F497D"/>
          <w:u w:val="single"/>
        </w:rPr>
      </w:pPr>
      <w:r w:rsidRPr="00BE7C71">
        <w:rPr>
          <w:rFonts w:ascii="Arial" w:hAnsi="Arial" w:cs="Arial"/>
          <w:sz w:val="20"/>
          <w:szCs w:val="20"/>
        </w:rPr>
        <w:t xml:space="preserve">Feeling hungry after a full day of learning?  Did you know that you can get a delicious </w:t>
      </w:r>
      <w:r w:rsidRPr="00BE7C71">
        <w:rPr>
          <w:rFonts w:ascii="Arial" w:hAnsi="Arial" w:cs="Arial"/>
          <w:b/>
          <w:sz w:val="20"/>
          <w:szCs w:val="20"/>
        </w:rPr>
        <w:t>[meal or “super snack”]</w:t>
      </w:r>
      <w:r w:rsidRPr="00BE7C71">
        <w:rPr>
          <w:rFonts w:ascii="Arial" w:hAnsi="Arial" w:cs="Arial"/>
          <w:sz w:val="20"/>
          <w:szCs w:val="20"/>
        </w:rPr>
        <w:t xml:space="preserve"> in the cafeteria every day, right after the last bell rings – totally free?  Just head on down before you leave school or head out to your next activity.  Get the food you need to power your afternoon hours and come back ready to learn the next day.  </w:t>
      </w:r>
      <w:r w:rsidRPr="00BE7C71">
        <w:rPr>
          <w:rFonts w:ascii="Arial" w:hAnsi="Arial" w:cs="Arial"/>
          <w:b/>
          <w:sz w:val="20"/>
          <w:szCs w:val="20"/>
        </w:rPr>
        <w:t>[Add picture if available]</w:t>
      </w:r>
    </w:p>
    <w:p w14:paraId="7BB4444F" w14:textId="77777777" w:rsidR="00F018C4" w:rsidRPr="00BE7C71" w:rsidRDefault="00F018C4" w:rsidP="00F018C4">
      <w:pPr>
        <w:rPr>
          <w:rFonts w:ascii="Arial" w:hAnsi="Arial" w:cs="Arial"/>
          <w:color w:val="1F497D"/>
          <w:u w:val="single"/>
        </w:rPr>
      </w:pPr>
    </w:p>
    <w:p w14:paraId="4DAD9564" w14:textId="77777777" w:rsidR="00F018C4" w:rsidRPr="006E7D16" w:rsidRDefault="00F018C4" w:rsidP="00F018C4">
      <w:pPr>
        <w:spacing w:before="100"/>
        <w:rPr>
          <w:rFonts w:ascii="Arial" w:hAnsi="Arial" w:cs="Arial"/>
          <w:caps/>
          <w:color w:val="F26722"/>
        </w:rPr>
      </w:pPr>
      <w:r w:rsidRPr="006E7D16">
        <w:rPr>
          <w:rFonts w:ascii="Arial" w:hAnsi="Arial" w:cs="Arial"/>
          <w:caps/>
          <w:color w:val="F26722"/>
        </w:rPr>
        <w:t>Tweet (Student Audience)</w:t>
      </w:r>
    </w:p>
    <w:p w14:paraId="1748FF90" w14:textId="77777777" w:rsidR="00F018C4" w:rsidRPr="006E7D16" w:rsidRDefault="00F018C4" w:rsidP="00F018C4">
      <w:pPr>
        <w:rPr>
          <w:rFonts w:ascii="Arial" w:hAnsi="Arial" w:cs="Arial"/>
          <w:color w:val="1F497D"/>
          <w:sz w:val="12"/>
          <w:u w:val="single"/>
        </w:rPr>
      </w:pPr>
    </w:p>
    <w:p w14:paraId="6680EFCE" w14:textId="77777777" w:rsidR="00F018C4" w:rsidRPr="00BE7C71" w:rsidRDefault="00F018C4" w:rsidP="00F018C4">
      <w:pPr>
        <w:rPr>
          <w:rFonts w:ascii="Arial" w:hAnsi="Arial" w:cs="Arial"/>
          <w:color w:val="1F497D"/>
          <w:u w:val="single"/>
        </w:rPr>
      </w:pPr>
      <w:r w:rsidRPr="00BE7C71">
        <w:rPr>
          <w:rFonts w:ascii="Arial" w:hAnsi="Arial" w:cs="Arial"/>
          <w:sz w:val="20"/>
          <w:szCs w:val="20"/>
        </w:rPr>
        <w:t xml:space="preserve">Hungry after a full day of learning?  Power your afternoon hours with free </w:t>
      </w:r>
      <w:r w:rsidRPr="00BE7C71">
        <w:rPr>
          <w:rFonts w:ascii="Arial" w:hAnsi="Arial" w:cs="Arial"/>
          <w:b/>
          <w:sz w:val="20"/>
          <w:szCs w:val="20"/>
        </w:rPr>
        <w:t>[meals or “super snacks”]</w:t>
      </w:r>
      <w:r w:rsidRPr="00BE7C71">
        <w:rPr>
          <w:rFonts w:ascii="Arial" w:hAnsi="Arial" w:cs="Arial"/>
          <w:sz w:val="20"/>
          <w:szCs w:val="20"/>
        </w:rPr>
        <w:t xml:space="preserve">, served daily in the cafeteria after the last bell. </w:t>
      </w:r>
    </w:p>
    <w:p w14:paraId="7B7CB063" w14:textId="77777777" w:rsidR="00F018C4" w:rsidRPr="00BE7C71" w:rsidRDefault="00F018C4" w:rsidP="00F018C4">
      <w:pPr>
        <w:rPr>
          <w:rFonts w:ascii="Arial" w:hAnsi="Arial" w:cs="Arial"/>
          <w:color w:val="1F497D"/>
          <w:u w:val="single"/>
        </w:rPr>
      </w:pPr>
    </w:p>
    <w:p w14:paraId="7987BE26" w14:textId="77777777" w:rsidR="00F018C4" w:rsidRPr="006E7D16" w:rsidRDefault="00F018C4" w:rsidP="00F018C4">
      <w:pPr>
        <w:spacing w:before="100"/>
        <w:rPr>
          <w:rFonts w:ascii="Arial" w:hAnsi="Arial" w:cs="Arial"/>
          <w:caps/>
          <w:color w:val="F26722"/>
        </w:rPr>
      </w:pPr>
      <w:r w:rsidRPr="006E7D16">
        <w:rPr>
          <w:rFonts w:ascii="Arial" w:hAnsi="Arial" w:cs="Arial"/>
          <w:caps/>
          <w:color w:val="F26722"/>
        </w:rPr>
        <w:t>Website Post/Newsletter Text (Student or Parent Audience)</w:t>
      </w:r>
    </w:p>
    <w:p w14:paraId="67969F21" w14:textId="77777777" w:rsidR="00F018C4" w:rsidRPr="006E7D16" w:rsidRDefault="00F018C4" w:rsidP="00F018C4">
      <w:pPr>
        <w:rPr>
          <w:rFonts w:ascii="Arial" w:hAnsi="Arial" w:cs="Arial"/>
          <w:color w:val="1F497D"/>
          <w:sz w:val="12"/>
          <w:u w:val="single"/>
        </w:rPr>
      </w:pPr>
    </w:p>
    <w:p w14:paraId="1863A16A" w14:textId="77777777" w:rsidR="00F018C4" w:rsidRPr="00BE7C71" w:rsidRDefault="00F018C4" w:rsidP="00F018C4">
      <w:pPr>
        <w:rPr>
          <w:rFonts w:ascii="Arial" w:hAnsi="Arial" w:cs="Arial"/>
          <w:color w:val="1F497D"/>
          <w:u w:val="single"/>
        </w:rPr>
      </w:pPr>
      <w:r w:rsidRPr="00BE7C71">
        <w:rPr>
          <w:rFonts w:ascii="Arial" w:hAnsi="Arial" w:cs="Arial"/>
          <w:sz w:val="20"/>
          <w:szCs w:val="20"/>
        </w:rPr>
        <w:t xml:space="preserve">Feeling hungry after a full day of learning?  Did you know that </w:t>
      </w:r>
      <w:r w:rsidRPr="00BE7C71">
        <w:rPr>
          <w:rFonts w:ascii="Arial" w:hAnsi="Arial" w:cs="Arial"/>
          <w:b/>
          <w:bCs/>
          <w:sz w:val="20"/>
          <w:szCs w:val="20"/>
        </w:rPr>
        <w:t xml:space="preserve">[School Name] </w:t>
      </w:r>
      <w:r w:rsidRPr="00BE7C71">
        <w:rPr>
          <w:rFonts w:ascii="Arial" w:hAnsi="Arial" w:cs="Arial"/>
          <w:bCs/>
          <w:sz w:val="20"/>
          <w:szCs w:val="20"/>
        </w:rPr>
        <w:t xml:space="preserve">serves </w:t>
      </w:r>
      <w:r w:rsidRPr="00BE7C71">
        <w:rPr>
          <w:rFonts w:ascii="Arial" w:hAnsi="Arial" w:cs="Arial"/>
          <w:sz w:val="20"/>
          <w:szCs w:val="20"/>
        </w:rPr>
        <w:t xml:space="preserve">delicious </w:t>
      </w:r>
      <w:r w:rsidRPr="00BE7C71">
        <w:rPr>
          <w:rFonts w:ascii="Arial" w:hAnsi="Arial" w:cs="Arial"/>
          <w:b/>
          <w:sz w:val="20"/>
          <w:szCs w:val="20"/>
        </w:rPr>
        <w:t>[meals or “super snacks”]</w:t>
      </w:r>
      <w:r w:rsidRPr="00BE7C71">
        <w:rPr>
          <w:rFonts w:ascii="Arial" w:hAnsi="Arial" w:cs="Arial"/>
          <w:sz w:val="20"/>
          <w:szCs w:val="20"/>
        </w:rPr>
        <w:t xml:space="preserve"> in the cafeteria every day, right after the last bell rings – totally free for all students?  Students can head to the cafeteria before leaving school or on their way to their next activity.  They’ll get the healthy food they need to power their afternoon hours and come back ready to learn the next day. </w:t>
      </w:r>
      <w:r w:rsidRPr="00BE7C71">
        <w:rPr>
          <w:rFonts w:ascii="Arial" w:hAnsi="Arial" w:cs="Arial"/>
          <w:b/>
          <w:sz w:val="20"/>
          <w:szCs w:val="20"/>
        </w:rPr>
        <w:t>[Add picture if available]</w:t>
      </w:r>
    </w:p>
    <w:p w14:paraId="41340C9D" w14:textId="77777777" w:rsidR="00F018C4" w:rsidRPr="00BE7C71" w:rsidRDefault="00F018C4" w:rsidP="00F018C4">
      <w:pPr>
        <w:rPr>
          <w:rFonts w:ascii="Arial" w:hAnsi="Arial" w:cs="Arial"/>
          <w:color w:val="1F497D"/>
          <w:u w:val="single"/>
        </w:rPr>
      </w:pPr>
    </w:p>
    <w:p w14:paraId="04D4CA37" w14:textId="77777777" w:rsidR="00F018C4" w:rsidRPr="006E7D16" w:rsidRDefault="00F018C4" w:rsidP="00F018C4">
      <w:pPr>
        <w:spacing w:before="100"/>
        <w:rPr>
          <w:rFonts w:ascii="Arial" w:hAnsi="Arial" w:cs="Arial"/>
          <w:caps/>
          <w:color w:val="1F497D"/>
        </w:rPr>
      </w:pPr>
      <w:r w:rsidRPr="006E7D16">
        <w:rPr>
          <w:rFonts w:ascii="Arial" w:hAnsi="Arial" w:cs="Arial"/>
          <w:caps/>
          <w:color w:val="F26722"/>
        </w:rPr>
        <w:t>Robocall/Call-Out Script (Parent Audience)</w:t>
      </w:r>
    </w:p>
    <w:p w14:paraId="725E5806" w14:textId="77777777" w:rsidR="00F018C4" w:rsidRPr="006E7D16" w:rsidRDefault="00F018C4" w:rsidP="00F018C4">
      <w:pPr>
        <w:rPr>
          <w:rFonts w:ascii="Arial" w:hAnsi="Arial" w:cs="Arial"/>
          <w:sz w:val="12"/>
          <w:szCs w:val="20"/>
        </w:rPr>
      </w:pPr>
    </w:p>
    <w:p w14:paraId="2863D94A" w14:textId="77777777" w:rsidR="00F018C4" w:rsidRPr="00BE7C71" w:rsidRDefault="00F018C4" w:rsidP="00F018C4">
      <w:pPr>
        <w:rPr>
          <w:rFonts w:ascii="Arial" w:hAnsi="Arial" w:cs="Arial"/>
          <w:sz w:val="20"/>
          <w:szCs w:val="20"/>
        </w:rPr>
      </w:pPr>
      <w:r w:rsidRPr="00BE7C71">
        <w:rPr>
          <w:rFonts w:ascii="Arial" w:hAnsi="Arial" w:cs="Arial"/>
          <w:sz w:val="20"/>
          <w:szCs w:val="20"/>
        </w:rPr>
        <w:t xml:space="preserve">“Hello! This is Principal </w:t>
      </w:r>
      <w:r w:rsidRPr="00BE7C71">
        <w:rPr>
          <w:rFonts w:ascii="Arial" w:hAnsi="Arial" w:cs="Arial"/>
          <w:b/>
          <w:bCs/>
          <w:sz w:val="20"/>
          <w:szCs w:val="20"/>
        </w:rPr>
        <w:t xml:space="preserve">[Last Name] </w:t>
      </w:r>
      <w:r w:rsidRPr="00BE7C71">
        <w:rPr>
          <w:rFonts w:ascii="Arial" w:hAnsi="Arial" w:cs="Arial"/>
          <w:sz w:val="20"/>
          <w:szCs w:val="20"/>
        </w:rPr>
        <w:t>at</w:t>
      </w:r>
      <w:r w:rsidRPr="00BE7C71">
        <w:rPr>
          <w:rFonts w:ascii="Arial" w:hAnsi="Arial" w:cs="Arial"/>
          <w:b/>
          <w:bCs/>
          <w:sz w:val="20"/>
          <w:szCs w:val="20"/>
        </w:rPr>
        <w:t xml:space="preserve"> [School Name]</w:t>
      </w:r>
      <w:r w:rsidRPr="00BE7C71">
        <w:rPr>
          <w:rFonts w:ascii="Arial" w:hAnsi="Arial" w:cs="Arial"/>
          <w:sz w:val="20"/>
          <w:szCs w:val="20"/>
        </w:rPr>
        <w:t xml:space="preserve">. </w:t>
      </w:r>
    </w:p>
    <w:p w14:paraId="1993B025" w14:textId="77777777" w:rsidR="00F018C4" w:rsidRPr="00BE7C71" w:rsidRDefault="00F018C4" w:rsidP="00F018C4">
      <w:pPr>
        <w:rPr>
          <w:rFonts w:ascii="Arial" w:hAnsi="Arial" w:cs="Arial"/>
          <w:sz w:val="20"/>
          <w:szCs w:val="20"/>
        </w:rPr>
      </w:pPr>
    </w:p>
    <w:p w14:paraId="51D94120" w14:textId="77777777" w:rsidR="00F018C4" w:rsidRPr="00BE7C71" w:rsidRDefault="00F018C4" w:rsidP="00F018C4">
      <w:pPr>
        <w:rPr>
          <w:rFonts w:ascii="Arial" w:hAnsi="Arial" w:cs="Arial"/>
          <w:sz w:val="20"/>
          <w:szCs w:val="20"/>
        </w:rPr>
      </w:pPr>
      <w:r w:rsidRPr="00BE7C71">
        <w:rPr>
          <w:rFonts w:ascii="Arial" w:hAnsi="Arial" w:cs="Arial"/>
          <w:sz w:val="20"/>
          <w:szCs w:val="20"/>
        </w:rPr>
        <w:t xml:space="preserve">We know how hungry students can be after a full day of learning.  Did you know that </w:t>
      </w:r>
      <w:r w:rsidRPr="00BE7C71">
        <w:rPr>
          <w:rFonts w:ascii="Arial" w:hAnsi="Arial" w:cs="Arial"/>
          <w:b/>
          <w:bCs/>
          <w:sz w:val="20"/>
          <w:szCs w:val="20"/>
        </w:rPr>
        <w:t>[School Name]</w:t>
      </w:r>
      <w:r w:rsidRPr="00BE7C71">
        <w:rPr>
          <w:rFonts w:ascii="Arial" w:hAnsi="Arial" w:cs="Arial"/>
          <w:sz w:val="20"/>
          <w:szCs w:val="20"/>
        </w:rPr>
        <w:t xml:space="preserve"> offers healthy, satisfying </w:t>
      </w:r>
      <w:r w:rsidRPr="00BE7C71">
        <w:rPr>
          <w:rFonts w:ascii="Arial" w:hAnsi="Arial" w:cs="Arial"/>
          <w:b/>
          <w:bCs/>
          <w:sz w:val="20"/>
          <w:szCs w:val="20"/>
        </w:rPr>
        <w:t>[meals or “super snacks”]</w:t>
      </w:r>
      <w:r w:rsidRPr="00BE7C71">
        <w:rPr>
          <w:rFonts w:ascii="Arial" w:hAnsi="Arial" w:cs="Arial"/>
          <w:sz w:val="20"/>
          <w:szCs w:val="20"/>
        </w:rPr>
        <w:t xml:space="preserve"> daily to all students right after the bell rings – totally free?  We’re making sure all students can get the healthy food they need to power their afternoon hours – and come back to school ready to learn the next day.  Afterschool </w:t>
      </w:r>
      <w:r w:rsidRPr="00BE7C71">
        <w:rPr>
          <w:rFonts w:ascii="Arial" w:hAnsi="Arial" w:cs="Arial"/>
          <w:b/>
          <w:bCs/>
          <w:sz w:val="20"/>
          <w:szCs w:val="20"/>
        </w:rPr>
        <w:t>[meals or “super snacks”]</w:t>
      </w:r>
      <w:r w:rsidRPr="00BE7C71">
        <w:rPr>
          <w:rFonts w:ascii="Arial" w:hAnsi="Arial" w:cs="Arial"/>
          <w:sz w:val="20"/>
          <w:szCs w:val="20"/>
        </w:rPr>
        <w:t xml:space="preserve"> are available in the cafeteria – encourage your student to head on down before they leave school.” </w:t>
      </w:r>
    </w:p>
    <w:p w14:paraId="16A43F9F" w14:textId="77777777" w:rsidR="00F018C4" w:rsidRPr="00BE7C71" w:rsidRDefault="00F018C4" w:rsidP="00F018C4">
      <w:pPr>
        <w:rPr>
          <w:rFonts w:ascii="Arial" w:hAnsi="Arial" w:cs="Arial"/>
          <w:color w:val="1F497D"/>
        </w:rPr>
      </w:pPr>
    </w:p>
    <w:p w14:paraId="362965D1" w14:textId="77777777" w:rsidR="00F018C4" w:rsidRPr="006E7D16" w:rsidRDefault="00F018C4" w:rsidP="00F018C4">
      <w:pPr>
        <w:spacing w:before="100"/>
        <w:rPr>
          <w:rFonts w:ascii="Arial" w:hAnsi="Arial" w:cs="Arial"/>
          <w:caps/>
          <w:color w:val="F26722"/>
        </w:rPr>
      </w:pPr>
      <w:r w:rsidRPr="006E7D16">
        <w:rPr>
          <w:rFonts w:ascii="Arial" w:hAnsi="Arial" w:cs="Arial"/>
          <w:caps/>
          <w:color w:val="F26722"/>
        </w:rPr>
        <w:t>Email Text (Parent Audience)</w:t>
      </w:r>
    </w:p>
    <w:p w14:paraId="6D33DF76" w14:textId="77777777" w:rsidR="00F018C4" w:rsidRPr="006E7D16" w:rsidRDefault="00F018C4" w:rsidP="00F018C4">
      <w:pPr>
        <w:rPr>
          <w:rFonts w:ascii="Arial" w:hAnsi="Arial" w:cs="Arial"/>
          <w:color w:val="1F497D"/>
          <w:sz w:val="12"/>
        </w:rPr>
      </w:pPr>
    </w:p>
    <w:p w14:paraId="7A109837" w14:textId="77777777" w:rsidR="00F018C4" w:rsidRPr="00BE7C71" w:rsidRDefault="00F018C4" w:rsidP="00F018C4">
      <w:pPr>
        <w:rPr>
          <w:rFonts w:ascii="Arial" w:hAnsi="Arial" w:cs="Arial"/>
          <w:sz w:val="20"/>
          <w:szCs w:val="20"/>
        </w:rPr>
      </w:pPr>
      <w:r w:rsidRPr="00BE7C71">
        <w:rPr>
          <w:rFonts w:ascii="Arial" w:hAnsi="Arial" w:cs="Arial"/>
          <w:sz w:val="20"/>
          <w:szCs w:val="20"/>
        </w:rPr>
        <w:t xml:space="preserve">Dear Parent, </w:t>
      </w:r>
    </w:p>
    <w:p w14:paraId="69AC7AFA" w14:textId="77777777" w:rsidR="00F018C4" w:rsidRPr="00BE7C71" w:rsidRDefault="00F018C4" w:rsidP="00F018C4">
      <w:pPr>
        <w:rPr>
          <w:rFonts w:ascii="Arial" w:hAnsi="Arial" w:cs="Arial"/>
          <w:sz w:val="20"/>
          <w:szCs w:val="20"/>
        </w:rPr>
      </w:pPr>
    </w:p>
    <w:p w14:paraId="18F6B28C" w14:textId="77777777" w:rsidR="00F018C4" w:rsidRPr="00BE7C71" w:rsidRDefault="00F018C4" w:rsidP="00F018C4">
      <w:pPr>
        <w:rPr>
          <w:rFonts w:ascii="Arial" w:hAnsi="Arial" w:cs="Arial"/>
          <w:sz w:val="20"/>
          <w:szCs w:val="20"/>
        </w:rPr>
      </w:pPr>
      <w:r w:rsidRPr="00BE7C71">
        <w:rPr>
          <w:rFonts w:ascii="Arial" w:hAnsi="Arial" w:cs="Arial"/>
          <w:sz w:val="20"/>
          <w:szCs w:val="20"/>
        </w:rPr>
        <w:t xml:space="preserve">Is your student feeling hungry after a full day of learning?  Did you know that all students can get a healthy, delicious </w:t>
      </w:r>
      <w:r w:rsidRPr="00BE7C71">
        <w:rPr>
          <w:rFonts w:ascii="Arial" w:hAnsi="Arial" w:cs="Arial"/>
          <w:b/>
          <w:sz w:val="20"/>
          <w:szCs w:val="20"/>
        </w:rPr>
        <w:t>[meal or “super snack”]</w:t>
      </w:r>
      <w:r w:rsidRPr="00BE7C71">
        <w:rPr>
          <w:rFonts w:ascii="Arial" w:hAnsi="Arial" w:cs="Arial"/>
          <w:sz w:val="20"/>
          <w:szCs w:val="20"/>
        </w:rPr>
        <w:t xml:space="preserve"> in the cafeteria right after the last bell rings each day – totally free?  It’s just one of the many ways </w:t>
      </w:r>
      <w:r w:rsidRPr="00BE7C71">
        <w:rPr>
          <w:rFonts w:ascii="Arial" w:hAnsi="Arial" w:cs="Arial"/>
          <w:b/>
          <w:sz w:val="20"/>
          <w:szCs w:val="20"/>
        </w:rPr>
        <w:t>[School Name]</w:t>
      </w:r>
      <w:r w:rsidRPr="00BE7C71">
        <w:rPr>
          <w:rFonts w:ascii="Arial" w:hAnsi="Arial" w:cs="Arial"/>
          <w:sz w:val="20"/>
          <w:szCs w:val="20"/>
        </w:rPr>
        <w:t xml:space="preserve"> is making sure our students have the fuel they need to fire up their brains.  </w:t>
      </w:r>
    </w:p>
    <w:p w14:paraId="4B2C63A6" w14:textId="77777777" w:rsidR="00F018C4" w:rsidRPr="00BE7C71" w:rsidRDefault="00F018C4" w:rsidP="00F018C4">
      <w:pPr>
        <w:rPr>
          <w:rFonts w:ascii="Arial" w:hAnsi="Arial" w:cs="Arial"/>
          <w:sz w:val="20"/>
          <w:szCs w:val="20"/>
        </w:rPr>
      </w:pPr>
    </w:p>
    <w:p w14:paraId="00F7B964" w14:textId="77777777" w:rsidR="00F018C4" w:rsidRPr="00BE7C71" w:rsidRDefault="00F018C4" w:rsidP="00F018C4">
      <w:pPr>
        <w:rPr>
          <w:rFonts w:ascii="Arial" w:hAnsi="Arial" w:cs="Arial"/>
          <w:sz w:val="20"/>
          <w:szCs w:val="20"/>
        </w:rPr>
      </w:pPr>
      <w:r w:rsidRPr="00BE7C71">
        <w:rPr>
          <w:rFonts w:ascii="Arial" w:hAnsi="Arial" w:cs="Arial"/>
          <w:sz w:val="20"/>
          <w:szCs w:val="20"/>
        </w:rPr>
        <w:t xml:space="preserve">Encourage your student to head on down before they leave school or head out to their next activity.  Let’s work together to get every student at </w:t>
      </w:r>
      <w:r w:rsidRPr="00BE7C71">
        <w:rPr>
          <w:rFonts w:ascii="Arial" w:hAnsi="Arial" w:cs="Arial"/>
          <w:b/>
          <w:sz w:val="20"/>
          <w:szCs w:val="20"/>
        </w:rPr>
        <w:t>[School Name]</w:t>
      </w:r>
      <w:r w:rsidRPr="00BE7C71">
        <w:rPr>
          <w:rFonts w:ascii="Arial" w:hAnsi="Arial" w:cs="Arial"/>
          <w:sz w:val="20"/>
          <w:szCs w:val="20"/>
        </w:rPr>
        <w:t xml:space="preserve"> healthy food to power their afternoon hours and come back ready to learn the next day.     </w:t>
      </w:r>
    </w:p>
    <w:p w14:paraId="3A8FDBE3" w14:textId="77777777" w:rsidR="00F018C4" w:rsidRPr="00BE7C71" w:rsidRDefault="00F018C4" w:rsidP="00F018C4">
      <w:pPr>
        <w:rPr>
          <w:rFonts w:ascii="Arial" w:hAnsi="Arial" w:cs="Arial"/>
          <w:sz w:val="20"/>
          <w:szCs w:val="20"/>
        </w:rPr>
      </w:pPr>
    </w:p>
    <w:p w14:paraId="3BF373E6" w14:textId="77777777" w:rsidR="00F018C4" w:rsidRPr="00BE7C71" w:rsidRDefault="00F018C4" w:rsidP="00F018C4">
      <w:pPr>
        <w:rPr>
          <w:rFonts w:ascii="Arial" w:hAnsi="Arial" w:cs="Arial"/>
          <w:sz w:val="20"/>
          <w:szCs w:val="20"/>
        </w:rPr>
      </w:pPr>
      <w:r w:rsidRPr="00BE7C71">
        <w:rPr>
          <w:rFonts w:ascii="Arial" w:hAnsi="Arial" w:cs="Arial"/>
          <w:sz w:val="20"/>
          <w:szCs w:val="20"/>
        </w:rPr>
        <w:t>Sincerely,</w:t>
      </w:r>
    </w:p>
    <w:p w14:paraId="05B21B18" w14:textId="77777777" w:rsidR="00F018C4" w:rsidRPr="00BE7C71" w:rsidRDefault="00F018C4" w:rsidP="00F018C4">
      <w:pPr>
        <w:rPr>
          <w:rFonts w:ascii="Arial" w:hAnsi="Arial" w:cs="Arial"/>
          <w:sz w:val="20"/>
          <w:szCs w:val="20"/>
        </w:rPr>
      </w:pPr>
    </w:p>
    <w:p w14:paraId="1CC627B6" w14:textId="77777777" w:rsidR="00F018C4" w:rsidRPr="00BE7C71" w:rsidRDefault="00F018C4" w:rsidP="00F018C4">
      <w:pPr>
        <w:rPr>
          <w:rFonts w:ascii="Arial" w:hAnsi="Arial" w:cs="Arial"/>
          <w:b/>
          <w:sz w:val="20"/>
          <w:szCs w:val="20"/>
        </w:rPr>
      </w:pPr>
      <w:r w:rsidRPr="00BE7C71">
        <w:rPr>
          <w:rFonts w:ascii="Arial" w:hAnsi="Arial" w:cs="Arial"/>
          <w:b/>
          <w:sz w:val="20"/>
          <w:szCs w:val="20"/>
        </w:rPr>
        <w:t>[Principal Name] </w:t>
      </w:r>
    </w:p>
    <w:p w14:paraId="32026E6A" w14:textId="77777777" w:rsidR="0023661E" w:rsidRDefault="0023661E" w:rsidP="00F018C4">
      <w:pPr>
        <w:spacing w:after="60"/>
        <w:rPr>
          <w:rFonts w:ascii="Arial" w:hAnsi="Arial" w:cs="Arial"/>
          <w:color w:val="343433"/>
          <w:sz w:val="19"/>
          <w:szCs w:val="19"/>
        </w:rPr>
        <w:sectPr w:rsidR="0023661E" w:rsidSect="00E07FC4">
          <w:headerReference w:type="default" r:id="rId8"/>
          <w:footerReference w:type="default" r:id="rId9"/>
          <w:headerReference w:type="first" r:id="rId10"/>
          <w:pgSz w:w="12240" w:h="15840"/>
          <w:pgMar w:top="720" w:right="1656" w:bottom="720" w:left="1656" w:header="720" w:footer="360" w:gutter="0"/>
          <w:cols w:space="720"/>
          <w:titlePg/>
          <w:docGrid w:linePitch="360"/>
        </w:sectPr>
      </w:pPr>
    </w:p>
    <w:p w14:paraId="44A68157" w14:textId="77777777" w:rsidR="00BD2CE0" w:rsidRDefault="00BD2CE0" w:rsidP="0023661E">
      <w:pPr>
        <w:spacing w:line="288" w:lineRule="auto"/>
        <w:jc w:val="center"/>
        <w:rPr>
          <w:rFonts w:ascii="Goudy Stout" w:hAnsi="Goudy Stout"/>
          <w:b/>
          <w:sz w:val="56"/>
          <w:szCs w:val="56"/>
        </w:rPr>
      </w:pPr>
    </w:p>
    <w:p w14:paraId="07F4EDB7" w14:textId="77777777" w:rsidR="0023661E" w:rsidRPr="00EB40FF" w:rsidRDefault="0023661E" w:rsidP="00EB40FF">
      <w:pPr>
        <w:spacing w:line="276" w:lineRule="auto"/>
        <w:jc w:val="center"/>
        <w:rPr>
          <w:b/>
          <w:sz w:val="72"/>
          <w:szCs w:val="56"/>
        </w:rPr>
      </w:pPr>
      <w:r w:rsidRPr="00EB40FF">
        <w:rPr>
          <w:rFonts w:ascii="Goudy Stout" w:hAnsi="Goudy Stout"/>
          <w:b/>
          <w:sz w:val="72"/>
          <w:szCs w:val="56"/>
        </w:rPr>
        <w:t>Power</w:t>
      </w:r>
      <w:r w:rsidRPr="00EB40FF">
        <w:rPr>
          <w:b/>
          <w:sz w:val="72"/>
          <w:szCs w:val="56"/>
        </w:rPr>
        <w:t xml:space="preserve"> </w:t>
      </w:r>
    </w:p>
    <w:p w14:paraId="5A502A45" w14:textId="77777777" w:rsidR="0023661E" w:rsidRPr="00EB40FF" w:rsidRDefault="0023661E" w:rsidP="00EB40FF">
      <w:pPr>
        <w:spacing w:line="276" w:lineRule="auto"/>
        <w:jc w:val="center"/>
        <w:rPr>
          <w:rFonts w:ascii="Arial" w:hAnsi="Arial" w:cs="Arial"/>
          <w:b/>
          <w:spacing w:val="20"/>
          <w:sz w:val="72"/>
          <w:szCs w:val="56"/>
        </w:rPr>
      </w:pPr>
      <w:r w:rsidRPr="00EB40FF">
        <w:rPr>
          <w:rFonts w:ascii="Arial" w:hAnsi="Arial" w:cs="Arial"/>
          <w:b/>
          <w:spacing w:val="20"/>
          <w:sz w:val="72"/>
          <w:szCs w:val="56"/>
        </w:rPr>
        <w:t xml:space="preserve">Your Afternoon </w:t>
      </w:r>
    </w:p>
    <w:p w14:paraId="50727A06" w14:textId="77777777" w:rsidR="0023661E" w:rsidRPr="00EB40FF" w:rsidRDefault="0023661E" w:rsidP="00EB40FF">
      <w:pPr>
        <w:spacing w:line="276" w:lineRule="auto"/>
        <w:jc w:val="center"/>
        <w:rPr>
          <w:rFonts w:ascii="Goudy Stout" w:hAnsi="Goudy Stout"/>
          <w:b/>
          <w:sz w:val="72"/>
          <w:szCs w:val="56"/>
        </w:rPr>
      </w:pPr>
      <w:r w:rsidRPr="00EB40FF">
        <w:rPr>
          <w:rFonts w:ascii="Goudy Stout" w:hAnsi="Goudy Stout"/>
          <w:b/>
          <w:sz w:val="72"/>
          <w:szCs w:val="56"/>
        </w:rPr>
        <w:t>Hours</w:t>
      </w:r>
    </w:p>
    <w:p w14:paraId="52C013AB" w14:textId="77777777" w:rsidR="0023661E" w:rsidRDefault="0023661E" w:rsidP="0023661E">
      <w:pPr>
        <w:rPr>
          <w:b/>
          <w:sz w:val="20"/>
          <w:szCs w:val="20"/>
        </w:rPr>
      </w:pPr>
      <w:r w:rsidRPr="00BE7C71">
        <w:rPr>
          <w:b/>
          <w:noProof/>
          <w:sz w:val="20"/>
          <w:szCs w:val="20"/>
        </w:rPr>
        <mc:AlternateContent>
          <mc:Choice Requires="wps">
            <w:drawing>
              <wp:anchor distT="45720" distB="45720" distL="114300" distR="114300" simplePos="0" relativeHeight="251659264" behindDoc="0" locked="0" layoutInCell="1" allowOverlap="1" wp14:anchorId="60AF6228" wp14:editId="435589E6">
                <wp:simplePos x="0" y="0"/>
                <wp:positionH relativeFrom="margin">
                  <wp:align>center</wp:align>
                </wp:positionH>
                <wp:positionV relativeFrom="paragraph">
                  <wp:posOffset>227330</wp:posOffset>
                </wp:positionV>
                <wp:extent cx="5943600" cy="3333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3750"/>
                        </a:xfrm>
                        <a:prstGeom prst="rect">
                          <a:avLst/>
                        </a:prstGeom>
                        <a:solidFill>
                          <a:srgbClr val="FFFFFF"/>
                        </a:solidFill>
                        <a:ln w="9525">
                          <a:solidFill>
                            <a:srgbClr val="000000"/>
                          </a:solidFill>
                          <a:miter lim="800000"/>
                          <a:headEnd/>
                          <a:tailEnd/>
                        </a:ln>
                      </wps:spPr>
                      <wps:txbx>
                        <w:txbxContent>
                          <w:p w14:paraId="6400A633" w14:textId="77777777" w:rsidR="0023661E" w:rsidRDefault="0023661E" w:rsidP="0023661E">
                            <w:pPr>
                              <w:jc w:val="center"/>
                            </w:pPr>
                            <w:r>
                              <w:rPr>
                                <w:rFonts w:ascii="Arial" w:hAnsi="Arial" w:cs="Arial"/>
                                <w:sz w:val="28"/>
                                <w:szCs w:val="28"/>
                              </w:rPr>
                              <w:t>Delete this text and insert a photo of your choosing, such as an athlete that may resonate with students or an example of a meal that may be served.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AF6228" id="Text Box 2" o:spid="_x0000_s1027" type="#_x0000_t202" style="position:absolute;margin-left:0;margin-top:17.9pt;width:468pt;height:2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">
                <v:textbox>
                  <w:txbxContent>
                    <w:p w14:paraId="6400A633" w14:textId="77777777" w:rsidR="0023661E" w:rsidRDefault="0023661E" w:rsidP="0023661E">
                      <w:pPr>
                        <w:jc w:val="center"/>
                      </w:pPr>
                      <w:r>
                        <w:rPr>
                          <w:rFonts w:ascii="Arial" w:hAnsi="Arial" w:cs="Arial"/>
                          <w:sz w:val="28"/>
                          <w:szCs w:val="28"/>
                        </w:rPr>
                        <w:t>Delete this text and insert a photo of your choosing, such as an athlete that may resonate with students or an example of a meal that may be served.</w:t>
                      </w:r>
                    </w:p>
                  </w:txbxContent>
                </v:textbox>
                <w10:wrap type="square" anchorx="margin"/>
              </v:shape>
            </w:pict>
          </mc:Fallback>
        </mc:AlternateContent>
      </w:r>
    </w:p>
    <w:p w14:paraId="2DBF58A5" w14:textId="77777777" w:rsidR="0023661E" w:rsidRDefault="0023661E" w:rsidP="0023661E">
      <w:pPr>
        <w:rPr>
          <w:b/>
          <w:sz w:val="20"/>
          <w:szCs w:val="20"/>
        </w:rPr>
      </w:pPr>
    </w:p>
    <w:p w14:paraId="20B87D65" w14:textId="39C4FE48" w:rsidR="0023661E" w:rsidRPr="00EE4213" w:rsidRDefault="00EB40FF" w:rsidP="0023661E">
      <w:pPr>
        <w:jc w:val="center"/>
        <w:rPr>
          <w:rFonts w:ascii="Arial" w:hAnsi="Arial" w:cs="Arial"/>
          <w:b/>
          <w:sz w:val="56"/>
          <w:szCs w:val="56"/>
        </w:rPr>
      </w:pPr>
      <w:r>
        <w:rPr>
          <w:rFonts w:ascii="Arial" w:hAnsi="Arial" w:cs="Arial"/>
          <w:b/>
          <w:sz w:val="56"/>
          <w:szCs w:val="56"/>
        </w:rPr>
        <w:t>Grab a free [meal or super snack] in the [cafeteria, commons, other serving area]</w:t>
      </w:r>
      <w:r w:rsidR="0023661E" w:rsidRPr="00EE4213">
        <w:rPr>
          <w:rFonts w:ascii="Arial" w:hAnsi="Arial" w:cs="Arial"/>
          <w:b/>
          <w:sz w:val="56"/>
          <w:szCs w:val="56"/>
        </w:rPr>
        <w:t xml:space="preserve"> </w:t>
      </w:r>
      <w:r w:rsidR="00EE4213">
        <w:rPr>
          <w:rFonts w:ascii="Arial" w:hAnsi="Arial" w:cs="Arial"/>
          <w:b/>
          <w:sz w:val="56"/>
          <w:szCs w:val="56"/>
        </w:rPr>
        <w:br/>
        <w:t xml:space="preserve">every day </w:t>
      </w:r>
      <w:r w:rsidR="0023661E" w:rsidRPr="00EE4213">
        <w:rPr>
          <w:rFonts w:ascii="Arial" w:hAnsi="Arial" w:cs="Arial"/>
          <w:b/>
          <w:sz w:val="56"/>
          <w:szCs w:val="56"/>
        </w:rPr>
        <w:t>after school</w:t>
      </w:r>
      <w:r>
        <w:rPr>
          <w:rFonts w:ascii="Arial" w:hAnsi="Arial" w:cs="Arial"/>
          <w:b/>
          <w:sz w:val="56"/>
          <w:szCs w:val="56"/>
        </w:rPr>
        <w:t xml:space="preserve"> until [specify end of serving time]</w:t>
      </w:r>
      <w:r w:rsidR="0023661E" w:rsidRPr="00EE4213">
        <w:rPr>
          <w:rFonts w:ascii="Arial" w:hAnsi="Arial" w:cs="Arial"/>
          <w:b/>
          <w:sz w:val="56"/>
          <w:szCs w:val="56"/>
        </w:rPr>
        <w:t>.</w:t>
      </w:r>
    </w:p>
    <w:p w14:paraId="6D0ABCEA" w14:textId="25948878" w:rsidR="00330CAC" w:rsidRPr="00174B4B" w:rsidRDefault="00330CAC" w:rsidP="00330CAC">
      <w:pPr>
        <w:spacing w:line="300" w:lineRule="exact"/>
        <w:rPr>
          <w:rFonts w:ascii="Arial" w:hAnsi="Arial" w:cs="Arial"/>
          <w:sz w:val="18"/>
          <w:szCs w:val="18"/>
        </w:rPr>
      </w:pPr>
      <w:bookmarkStart w:id="0" w:name="_GoBack"/>
      <w:bookmarkEnd w:id="0"/>
    </w:p>
    <w:sectPr w:rsidR="00330CAC" w:rsidRPr="00174B4B" w:rsidSect="00E07FC4">
      <w:headerReference w:type="first" r:id="rId11"/>
      <w:pgSz w:w="12240" w:h="15840"/>
      <w:pgMar w:top="720" w:right="1656" w:bottom="720" w:left="165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BB97" w14:textId="77777777" w:rsidR="000710DE" w:rsidRDefault="000710DE" w:rsidP="00A8228F">
      <w:r>
        <w:separator/>
      </w:r>
    </w:p>
  </w:endnote>
  <w:endnote w:type="continuationSeparator" w:id="0">
    <w:p w14:paraId="06CE8854" w14:textId="77777777" w:rsidR="000710DE" w:rsidRDefault="000710DE" w:rsidP="00A8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BF3C" w14:textId="4591F3D4" w:rsidR="00E07FC4" w:rsidRPr="00E07FC4" w:rsidRDefault="00E07FC4" w:rsidP="00E07FC4">
    <w:pPr>
      <w:pStyle w:val="Footer"/>
      <w:jc w:val="right"/>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5277" w14:textId="77777777" w:rsidR="000710DE" w:rsidRDefault="000710DE" w:rsidP="00A8228F">
      <w:r>
        <w:separator/>
      </w:r>
    </w:p>
  </w:footnote>
  <w:footnote w:type="continuationSeparator" w:id="0">
    <w:p w14:paraId="2CAFD788" w14:textId="77777777" w:rsidR="000710DE" w:rsidRDefault="000710DE" w:rsidP="00A8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6244" w14:textId="77777777" w:rsidR="001F3C10" w:rsidRDefault="001F3C10">
    <w:pPr>
      <w:pStyle w:val="Header"/>
    </w:pPr>
    <w:r>
      <w:rPr>
        <w:noProof/>
      </w:rPr>
      <w:drawing>
        <wp:anchor distT="0" distB="0" distL="114300" distR="114300" simplePos="0" relativeHeight="251660288" behindDoc="1" locked="0" layoutInCell="1" allowOverlap="1" wp14:anchorId="2B2C56F8" wp14:editId="5F11260F">
          <wp:simplePos x="0" y="0"/>
          <wp:positionH relativeFrom="column">
            <wp:posOffset>-975360</wp:posOffset>
          </wp:positionH>
          <wp:positionV relativeFrom="paragraph">
            <wp:posOffset>-459740</wp:posOffset>
          </wp:positionV>
          <wp:extent cx="7827264" cy="10113264"/>
          <wp:effectExtent l="0" t="0" r="0" b="0"/>
          <wp:wrapNone/>
          <wp:docPr id="94" name="Picture 94" descr="/Users/jro/Desktop/Design/CBP/Afterschool templates/CBP_Afterschool_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ro/Desktop/Design/CBP/Afterschool templates/CBP_Afterschool_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64" cy="10113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F8D" w14:textId="5785B909" w:rsidR="000124EB" w:rsidRDefault="00D25186">
    <w:pPr>
      <w:pStyle w:val="Header"/>
    </w:pPr>
    <w:r>
      <w:rPr>
        <w:noProof/>
      </w:rPr>
      <w:drawing>
        <wp:anchor distT="0" distB="0" distL="114300" distR="114300" simplePos="0" relativeHeight="251661312" behindDoc="1" locked="0" layoutInCell="1" allowOverlap="1" wp14:anchorId="6BB2AAE8" wp14:editId="046B6810">
          <wp:simplePos x="0" y="0"/>
          <wp:positionH relativeFrom="column">
            <wp:posOffset>-1115355</wp:posOffset>
          </wp:positionH>
          <wp:positionV relativeFrom="paragraph">
            <wp:posOffset>-457200</wp:posOffset>
          </wp:positionV>
          <wp:extent cx="7887630" cy="10210254"/>
          <wp:effectExtent l="0" t="0" r="12065" b="635"/>
          <wp:wrapNone/>
          <wp:docPr id="95" name="Picture 95" descr="CBP_Afterschool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Afterschool_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114" cy="10218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C10">
      <w:rPr>
        <w:noProof/>
      </w:rPr>
      <w:drawing>
        <wp:anchor distT="0" distB="0" distL="114300" distR="114300" simplePos="0" relativeHeight="251659264" behindDoc="1" locked="0" layoutInCell="1" allowOverlap="1" wp14:anchorId="2FEDEF9B" wp14:editId="5D31555C">
          <wp:simplePos x="0" y="0"/>
          <wp:positionH relativeFrom="column">
            <wp:posOffset>6959600</wp:posOffset>
          </wp:positionH>
          <wp:positionV relativeFrom="paragraph">
            <wp:posOffset>-444500</wp:posOffset>
          </wp:positionV>
          <wp:extent cx="7814310" cy="10113010"/>
          <wp:effectExtent l="0" t="0" r="889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ro/Desktop/Design/CBP/Afterschool templates/CBP_Afterschool_template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4310" cy="10113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226F" w14:textId="3F8E64BF" w:rsidR="0023661E" w:rsidRDefault="0023661E">
    <w:pPr>
      <w:pStyle w:val="Header"/>
    </w:pPr>
    <w:r>
      <w:rPr>
        <w:noProof/>
      </w:rPr>
      <w:drawing>
        <wp:anchor distT="0" distB="0" distL="114300" distR="114300" simplePos="0" relativeHeight="251663360" behindDoc="1" locked="0" layoutInCell="1" allowOverlap="1" wp14:anchorId="2BB6CF8E" wp14:editId="54BBD2FF">
          <wp:simplePos x="0" y="0"/>
          <wp:positionH relativeFrom="column">
            <wp:posOffset>6959600</wp:posOffset>
          </wp:positionH>
          <wp:positionV relativeFrom="paragraph">
            <wp:posOffset>-444500</wp:posOffset>
          </wp:positionV>
          <wp:extent cx="7814310" cy="1011301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ro/Desktop/Design/CBP/Afterschool templates/CBP_Afterschool_template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4310" cy="10113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371"/>
    <w:multiLevelType w:val="hybridMultilevel"/>
    <w:tmpl w:val="DA42B34E"/>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5B9A"/>
    <w:multiLevelType w:val="hybridMultilevel"/>
    <w:tmpl w:val="C5AC02C2"/>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6D72"/>
    <w:multiLevelType w:val="hybridMultilevel"/>
    <w:tmpl w:val="18C455B2"/>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734DB"/>
    <w:multiLevelType w:val="hybridMultilevel"/>
    <w:tmpl w:val="21D082EE"/>
    <w:lvl w:ilvl="0" w:tplc="612E9768">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420B3"/>
    <w:multiLevelType w:val="hybridMultilevel"/>
    <w:tmpl w:val="5FE65E1A"/>
    <w:lvl w:ilvl="0" w:tplc="5F548F24">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22FBF"/>
    <w:multiLevelType w:val="hybridMultilevel"/>
    <w:tmpl w:val="E9F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347E6"/>
    <w:multiLevelType w:val="hybridMultilevel"/>
    <w:tmpl w:val="0B3A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26CD6"/>
    <w:multiLevelType w:val="hybridMultilevel"/>
    <w:tmpl w:val="316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38"/>
    <w:rsid w:val="000124EB"/>
    <w:rsid w:val="00020C1F"/>
    <w:rsid w:val="00052077"/>
    <w:rsid w:val="00062FCD"/>
    <w:rsid w:val="000710DE"/>
    <w:rsid w:val="0008481C"/>
    <w:rsid w:val="000A0851"/>
    <w:rsid w:val="000B0384"/>
    <w:rsid w:val="000E677F"/>
    <w:rsid w:val="00144055"/>
    <w:rsid w:val="00173332"/>
    <w:rsid w:val="00174B4B"/>
    <w:rsid w:val="00177E01"/>
    <w:rsid w:val="00185535"/>
    <w:rsid w:val="00185D70"/>
    <w:rsid w:val="001A62DD"/>
    <w:rsid w:val="001D2238"/>
    <w:rsid w:val="001F3C10"/>
    <w:rsid w:val="0022568B"/>
    <w:rsid w:val="00230514"/>
    <w:rsid w:val="0023661E"/>
    <w:rsid w:val="0024117A"/>
    <w:rsid w:val="00275159"/>
    <w:rsid w:val="0028466E"/>
    <w:rsid w:val="002B1D73"/>
    <w:rsid w:val="002F6AB1"/>
    <w:rsid w:val="00316926"/>
    <w:rsid w:val="00330CAC"/>
    <w:rsid w:val="0034081F"/>
    <w:rsid w:val="003742E6"/>
    <w:rsid w:val="003A69FA"/>
    <w:rsid w:val="003C504E"/>
    <w:rsid w:val="00400ECB"/>
    <w:rsid w:val="00582BD2"/>
    <w:rsid w:val="0058630A"/>
    <w:rsid w:val="00590A6F"/>
    <w:rsid w:val="00596EC1"/>
    <w:rsid w:val="005A5679"/>
    <w:rsid w:val="005B4B7D"/>
    <w:rsid w:val="005D4D41"/>
    <w:rsid w:val="00732C96"/>
    <w:rsid w:val="007622E9"/>
    <w:rsid w:val="007C3101"/>
    <w:rsid w:val="007F33A5"/>
    <w:rsid w:val="008028B6"/>
    <w:rsid w:val="008123FE"/>
    <w:rsid w:val="00856B36"/>
    <w:rsid w:val="008625D2"/>
    <w:rsid w:val="008944DB"/>
    <w:rsid w:val="008B4C6E"/>
    <w:rsid w:val="008E51C3"/>
    <w:rsid w:val="009110D5"/>
    <w:rsid w:val="00927648"/>
    <w:rsid w:val="00940382"/>
    <w:rsid w:val="0096444D"/>
    <w:rsid w:val="009D4CA1"/>
    <w:rsid w:val="009F50E4"/>
    <w:rsid w:val="009F55C7"/>
    <w:rsid w:val="00A06555"/>
    <w:rsid w:val="00A306B1"/>
    <w:rsid w:val="00A71C44"/>
    <w:rsid w:val="00A8228F"/>
    <w:rsid w:val="00AA607C"/>
    <w:rsid w:val="00AC2338"/>
    <w:rsid w:val="00B21DF0"/>
    <w:rsid w:val="00B2215F"/>
    <w:rsid w:val="00B7685A"/>
    <w:rsid w:val="00B85947"/>
    <w:rsid w:val="00BD2CE0"/>
    <w:rsid w:val="00BD5C4E"/>
    <w:rsid w:val="00C878E9"/>
    <w:rsid w:val="00C91C17"/>
    <w:rsid w:val="00CE589A"/>
    <w:rsid w:val="00D15018"/>
    <w:rsid w:val="00D25186"/>
    <w:rsid w:val="00D93F9D"/>
    <w:rsid w:val="00E07FC4"/>
    <w:rsid w:val="00E143BD"/>
    <w:rsid w:val="00E14943"/>
    <w:rsid w:val="00EB40FF"/>
    <w:rsid w:val="00EB7097"/>
    <w:rsid w:val="00EC1455"/>
    <w:rsid w:val="00EE4213"/>
    <w:rsid w:val="00F018C4"/>
    <w:rsid w:val="00F36681"/>
    <w:rsid w:val="00F4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AA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8F"/>
    <w:pPr>
      <w:spacing w:before="100" w:after="200" w:line="276" w:lineRule="auto"/>
      <w:ind w:left="720"/>
      <w:contextualSpacing/>
    </w:pPr>
    <w:rPr>
      <w:rFonts w:eastAsiaTheme="minorEastAsia"/>
      <w:sz w:val="22"/>
      <w:szCs w:val="20"/>
    </w:rPr>
  </w:style>
  <w:style w:type="paragraph" w:styleId="FootnoteText">
    <w:name w:val="footnote text"/>
    <w:basedOn w:val="Normal"/>
    <w:link w:val="FootnoteTextChar"/>
    <w:uiPriority w:val="99"/>
    <w:semiHidden/>
    <w:unhideWhenUsed/>
    <w:rsid w:val="00A8228F"/>
    <w:rPr>
      <w:sz w:val="20"/>
      <w:szCs w:val="20"/>
    </w:rPr>
  </w:style>
  <w:style w:type="character" w:customStyle="1" w:styleId="FootnoteTextChar">
    <w:name w:val="Footnote Text Char"/>
    <w:basedOn w:val="DefaultParagraphFont"/>
    <w:link w:val="FootnoteText"/>
    <w:uiPriority w:val="99"/>
    <w:semiHidden/>
    <w:rsid w:val="00A8228F"/>
    <w:rPr>
      <w:sz w:val="20"/>
      <w:szCs w:val="20"/>
    </w:rPr>
  </w:style>
  <w:style w:type="character" w:styleId="FootnoteReference">
    <w:name w:val="footnote reference"/>
    <w:basedOn w:val="DefaultParagraphFont"/>
    <w:uiPriority w:val="99"/>
    <w:semiHidden/>
    <w:unhideWhenUsed/>
    <w:rsid w:val="00A8228F"/>
    <w:rPr>
      <w:vertAlign w:val="superscript"/>
    </w:rPr>
  </w:style>
  <w:style w:type="character" w:styleId="Hyperlink">
    <w:name w:val="Hyperlink"/>
    <w:basedOn w:val="DefaultParagraphFont"/>
    <w:uiPriority w:val="99"/>
    <w:unhideWhenUsed/>
    <w:rsid w:val="00A8228F"/>
    <w:rPr>
      <w:color w:val="0563C1" w:themeColor="hyperlink"/>
      <w:u w:val="single"/>
    </w:rPr>
  </w:style>
  <w:style w:type="paragraph" w:styleId="Header">
    <w:name w:val="header"/>
    <w:basedOn w:val="Normal"/>
    <w:link w:val="HeaderChar"/>
    <w:uiPriority w:val="99"/>
    <w:unhideWhenUsed/>
    <w:rsid w:val="00B85947"/>
    <w:pPr>
      <w:tabs>
        <w:tab w:val="center" w:pos="4680"/>
        <w:tab w:val="right" w:pos="9360"/>
      </w:tabs>
    </w:pPr>
  </w:style>
  <w:style w:type="character" w:customStyle="1" w:styleId="HeaderChar">
    <w:name w:val="Header Char"/>
    <w:basedOn w:val="DefaultParagraphFont"/>
    <w:link w:val="Header"/>
    <w:uiPriority w:val="99"/>
    <w:rsid w:val="00B85947"/>
  </w:style>
  <w:style w:type="paragraph" w:styleId="Footer">
    <w:name w:val="footer"/>
    <w:basedOn w:val="Normal"/>
    <w:link w:val="FooterChar"/>
    <w:uiPriority w:val="99"/>
    <w:unhideWhenUsed/>
    <w:rsid w:val="00B85947"/>
    <w:pPr>
      <w:tabs>
        <w:tab w:val="center" w:pos="4680"/>
        <w:tab w:val="right" w:pos="9360"/>
      </w:tabs>
    </w:pPr>
  </w:style>
  <w:style w:type="character" w:customStyle="1" w:styleId="FooterChar">
    <w:name w:val="Footer Char"/>
    <w:basedOn w:val="DefaultParagraphFont"/>
    <w:link w:val="Footer"/>
    <w:uiPriority w:val="99"/>
    <w:rsid w:val="00B85947"/>
  </w:style>
  <w:style w:type="character" w:styleId="CommentReference">
    <w:name w:val="annotation reference"/>
    <w:basedOn w:val="DefaultParagraphFont"/>
    <w:uiPriority w:val="99"/>
    <w:semiHidden/>
    <w:unhideWhenUsed/>
    <w:rsid w:val="00D15018"/>
    <w:rPr>
      <w:sz w:val="16"/>
      <w:szCs w:val="16"/>
    </w:rPr>
  </w:style>
  <w:style w:type="paragraph" w:styleId="CommentText">
    <w:name w:val="annotation text"/>
    <w:basedOn w:val="Normal"/>
    <w:link w:val="CommentTextChar"/>
    <w:uiPriority w:val="99"/>
    <w:semiHidden/>
    <w:unhideWhenUsed/>
    <w:rsid w:val="00D15018"/>
    <w:rPr>
      <w:sz w:val="20"/>
      <w:szCs w:val="20"/>
    </w:rPr>
  </w:style>
  <w:style w:type="character" w:customStyle="1" w:styleId="CommentTextChar">
    <w:name w:val="Comment Text Char"/>
    <w:basedOn w:val="DefaultParagraphFont"/>
    <w:link w:val="CommentText"/>
    <w:uiPriority w:val="99"/>
    <w:semiHidden/>
    <w:rsid w:val="00D15018"/>
    <w:rPr>
      <w:sz w:val="20"/>
      <w:szCs w:val="20"/>
    </w:rPr>
  </w:style>
  <w:style w:type="paragraph" w:styleId="CommentSubject">
    <w:name w:val="annotation subject"/>
    <w:basedOn w:val="CommentText"/>
    <w:next w:val="CommentText"/>
    <w:link w:val="CommentSubjectChar"/>
    <w:uiPriority w:val="99"/>
    <w:semiHidden/>
    <w:unhideWhenUsed/>
    <w:rsid w:val="00D15018"/>
    <w:rPr>
      <w:b/>
      <w:bCs/>
    </w:rPr>
  </w:style>
  <w:style w:type="character" w:customStyle="1" w:styleId="CommentSubjectChar">
    <w:name w:val="Comment Subject Char"/>
    <w:basedOn w:val="CommentTextChar"/>
    <w:link w:val="CommentSubject"/>
    <w:uiPriority w:val="99"/>
    <w:semiHidden/>
    <w:rsid w:val="00D15018"/>
    <w:rPr>
      <w:b/>
      <w:bCs/>
      <w:sz w:val="20"/>
      <w:szCs w:val="20"/>
    </w:rPr>
  </w:style>
  <w:style w:type="paragraph" w:styleId="BalloonText">
    <w:name w:val="Balloon Text"/>
    <w:basedOn w:val="Normal"/>
    <w:link w:val="BalloonTextChar"/>
    <w:uiPriority w:val="99"/>
    <w:semiHidden/>
    <w:unhideWhenUsed/>
    <w:rsid w:val="00D15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C7D3-9CFB-4569-A67D-27C388F1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Wait, Carolyn</cp:lastModifiedBy>
  <cp:revision>2</cp:revision>
  <cp:lastPrinted>2016-02-22T15:31:00Z</cp:lastPrinted>
  <dcterms:created xsi:type="dcterms:W3CDTF">2018-01-04T14:46:00Z</dcterms:created>
  <dcterms:modified xsi:type="dcterms:W3CDTF">2018-01-04T14:46:00Z</dcterms:modified>
</cp:coreProperties>
</file>