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EA5" w:rsidRPr="0046098B" w:rsidRDefault="006F3EA5" w:rsidP="006F3EA5">
      <w:pPr>
        <w:rPr>
          <w:b/>
          <w:sz w:val="28"/>
        </w:rPr>
      </w:pPr>
      <w:r>
        <w:rPr>
          <w:b/>
          <w:sz w:val="28"/>
        </w:rPr>
        <w:t xml:space="preserve">Summer Planning </w:t>
      </w:r>
      <w:r w:rsidRPr="0046098B">
        <w:rPr>
          <w:b/>
          <w:sz w:val="28"/>
        </w:rPr>
        <w:t>Meeting</w:t>
      </w:r>
    </w:p>
    <w:p w:rsidR="006F3EA5" w:rsidRPr="002A3669" w:rsidRDefault="006F3EA5" w:rsidP="006F3EA5">
      <w:pPr>
        <w:rPr>
          <w:sz w:val="10"/>
        </w:rPr>
      </w:pPr>
    </w:p>
    <w:p w:rsidR="006F3EA5" w:rsidRDefault="006F3EA5" w:rsidP="006F3EA5">
      <w:r w:rsidRPr="00790B78">
        <w:rPr>
          <w:b/>
        </w:rPr>
        <w:t>Goal</w:t>
      </w:r>
      <w:r>
        <w:rPr>
          <w:b/>
        </w:rPr>
        <w:t>s</w:t>
      </w:r>
      <w:r w:rsidRPr="00790B78">
        <w:rPr>
          <w:b/>
        </w:rPr>
        <w:t xml:space="preserve"> for </w:t>
      </w:r>
      <w:r>
        <w:rPr>
          <w:b/>
        </w:rPr>
        <w:t>Stakeholder M</w:t>
      </w:r>
      <w:r w:rsidRPr="00790B78">
        <w:rPr>
          <w:b/>
        </w:rPr>
        <w:t>eeting</w:t>
      </w:r>
      <w:r>
        <w:t xml:space="preserve">: </w:t>
      </w:r>
    </w:p>
    <w:p w:rsidR="006F3EA5" w:rsidRDefault="006F3EA5" w:rsidP="006F3EA5">
      <w:pPr>
        <w:pStyle w:val="ListParagraph"/>
        <w:numPr>
          <w:ilvl w:val="0"/>
          <w:numId w:val="1"/>
        </w:numPr>
      </w:pPr>
      <w:r>
        <w:t>Develop a shared vision for summer success</w:t>
      </w:r>
    </w:p>
    <w:p w:rsidR="006F3EA5" w:rsidRDefault="006F3EA5" w:rsidP="006F3EA5">
      <w:pPr>
        <w:pStyle w:val="ListParagraph"/>
        <w:numPr>
          <w:ilvl w:val="0"/>
          <w:numId w:val="1"/>
        </w:numPr>
      </w:pPr>
      <w:r>
        <w:t>Identify challenges to and opportunities for expanding access to summer meals in 201</w:t>
      </w:r>
      <w:r w:rsidR="00370AD1">
        <w:t>X</w:t>
      </w:r>
    </w:p>
    <w:p w:rsidR="006F3EA5" w:rsidRDefault="006F3EA5" w:rsidP="006F3EA5">
      <w:pPr>
        <w:pStyle w:val="ListParagraph"/>
        <w:numPr>
          <w:ilvl w:val="0"/>
          <w:numId w:val="1"/>
        </w:numPr>
      </w:pPr>
      <w:r>
        <w:t>Brainstorm ideas and resources to address challenges and act on opportunities/innovations</w:t>
      </w:r>
    </w:p>
    <w:p w:rsidR="006F3EA5" w:rsidRDefault="006F3EA5" w:rsidP="006F3EA5">
      <w:pPr>
        <w:pStyle w:val="ListParagraph"/>
        <w:numPr>
          <w:ilvl w:val="0"/>
          <w:numId w:val="1"/>
        </w:numPr>
      </w:pPr>
      <w:r>
        <w:t>Solidify roles and commitments for summer meals activities</w:t>
      </w:r>
    </w:p>
    <w:p w:rsidR="006F3EA5" w:rsidRPr="009E2CC5" w:rsidRDefault="006F3EA5" w:rsidP="006F3EA5">
      <w:pPr>
        <w:rPr>
          <w:sz w:val="10"/>
        </w:rPr>
      </w:pPr>
    </w:p>
    <w:p w:rsidR="006F3EA5" w:rsidRPr="00006D17" w:rsidRDefault="006F3EA5" w:rsidP="006F3EA5">
      <w:pPr>
        <w:rPr>
          <w:b/>
        </w:rPr>
      </w:pPr>
      <w:r w:rsidRPr="00006D17">
        <w:rPr>
          <w:b/>
        </w:rPr>
        <w:t>Agenda:</w:t>
      </w:r>
    </w:p>
    <w:p w:rsidR="006F3EA5" w:rsidRPr="000734C9" w:rsidRDefault="006F3EA5" w:rsidP="006F3EA5">
      <w:pPr>
        <w:rPr>
          <w:sz w:val="10"/>
        </w:rPr>
      </w:pPr>
    </w:p>
    <w:p w:rsidR="006F3EA5" w:rsidRDefault="006F3EA5" w:rsidP="006F3EA5">
      <w:r>
        <w:t>9:00am</w:t>
      </w:r>
      <w:r>
        <w:tab/>
      </w:r>
      <w:r>
        <w:tab/>
      </w:r>
      <w:r w:rsidRPr="000734C9">
        <w:rPr>
          <w:b/>
        </w:rPr>
        <w:t>Welcome and Introductions</w:t>
      </w:r>
    </w:p>
    <w:p w:rsidR="006F3EA5" w:rsidRDefault="006F3EA5" w:rsidP="006F3EA5">
      <w:pPr>
        <w:pStyle w:val="ListParagraph"/>
        <w:numPr>
          <w:ilvl w:val="0"/>
          <w:numId w:val="9"/>
        </w:numPr>
      </w:pPr>
      <w:r>
        <w:t>Around the room:</w:t>
      </w:r>
    </w:p>
    <w:p w:rsidR="006F3EA5" w:rsidRDefault="006F3EA5" w:rsidP="006F3EA5">
      <w:pPr>
        <w:pStyle w:val="ListParagraph"/>
        <w:numPr>
          <w:ilvl w:val="1"/>
          <w:numId w:val="9"/>
        </w:numPr>
      </w:pPr>
      <w:r>
        <w:t>Name and organization</w:t>
      </w:r>
    </w:p>
    <w:p w:rsidR="006F3EA5" w:rsidRDefault="006F3EA5" w:rsidP="006F3EA5">
      <w:pPr>
        <w:pStyle w:val="ListParagraph"/>
        <w:numPr>
          <w:ilvl w:val="1"/>
          <w:numId w:val="9"/>
        </w:numPr>
      </w:pPr>
      <w:r>
        <w:t>Connection to summer meals/kids in need</w:t>
      </w:r>
    </w:p>
    <w:p w:rsidR="006F3EA5" w:rsidRDefault="006F3EA5" w:rsidP="006F3EA5">
      <w:pPr>
        <w:pStyle w:val="ListParagraph"/>
        <w:numPr>
          <w:ilvl w:val="1"/>
          <w:numId w:val="9"/>
        </w:numPr>
      </w:pPr>
      <w:r>
        <w:t>One thing you hope to get out of today</w:t>
      </w:r>
    </w:p>
    <w:p w:rsidR="006F3EA5" w:rsidRDefault="006F3EA5" w:rsidP="006F3EA5">
      <w:pPr>
        <w:pStyle w:val="ListParagraph"/>
        <w:numPr>
          <w:ilvl w:val="0"/>
          <w:numId w:val="9"/>
        </w:numPr>
      </w:pPr>
      <w:r>
        <w:t>Review agenda and goals</w:t>
      </w:r>
    </w:p>
    <w:p w:rsidR="006F3EA5" w:rsidRPr="009E2CC5" w:rsidRDefault="006F3EA5" w:rsidP="006F3EA5">
      <w:pPr>
        <w:rPr>
          <w:sz w:val="10"/>
        </w:rPr>
      </w:pPr>
    </w:p>
    <w:p w:rsidR="006F3EA5" w:rsidRDefault="006F3EA5" w:rsidP="006F3EA5">
      <w:r>
        <w:t>9:35am</w:t>
      </w:r>
      <w:r>
        <w:tab/>
      </w:r>
      <w:r>
        <w:tab/>
      </w:r>
      <w:r w:rsidRPr="004C7FD2">
        <w:rPr>
          <w:b/>
        </w:rPr>
        <w:t>Assessments: Where we are starting in 201</w:t>
      </w:r>
      <w:r w:rsidR="00370AD1">
        <w:rPr>
          <w:b/>
        </w:rPr>
        <w:t>X</w:t>
      </w:r>
    </w:p>
    <w:p w:rsidR="006F3EA5" w:rsidRPr="004C7FD2" w:rsidRDefault="006F3EA5" w:rsidP="006F3EA5">
      <w:pPr>
        <w:pStyle w:val="ListParagraph"/>
        <w:numPr>
          <w:ilvl w:val="0"/>
          <w:numId w:val="9"/>
        </w:numPr>
        <w:rPr>
          <w:i/>
        </w:rPr>
      </w:pPr>
      <w:r>
        <w:rPr>
          <w:i/>
        </w:rPr>
        <w:t>Presenting findings from State Agency and Community Assessments</w:t>
      </w:r>
    </w:p>
    <w:p w:rsidR="006F3EA5" w:rsidRPr="004C7FD2" w:rsidRDefault="006F3EA5" w:rsidP="006F3EA5">
      <w:pPr>
        <w:pStyle w:val="ListParagraph"/>
        <w:numPr>
          <w:ilvl w:val="0"/>
          <w:numId w:val="9"/>
        </w:numPr>
      </w:pPr>
      <w:r w:rsidRPr="004C7FD2">
        <w:t xml:space="preserve">What </w:t>
      </w:r>
      <w:r>
        <w:t xml:space="preserve">other insights are there in the room about where we are now? </w:t>
      </w:r>
    </w:p>
    <w:p w:rsidR="006F3EA5" w:rsidRPr="009E2CC5" w:rsidRDefault="006F3EA5" w:rsidP="006F3EA5">
      <w:pPr>
        <w:rPr>
          <w:sz w:val="10"/>
        </w:rPr>
      </w:pPr>
    </w:p>
    <w:p w:rsidR="006F3EA5" w:rsidRDefault="006F3EA5" w:rsidP="006F3EA5">
      <w:r>
        <w:t>10:15am</w:t>
      </w:r>
      <w:r>
        <w:tab/>
      </w:r>
      <w:r w:rsidRPr="00052836">
        <w:rPr>
          <w:b/>
        </w:rPr>
        <w:t>Break</w:t>
      </w:r>
    </w:p>
    <w:p w:rsidR="006F3EA5" w:rsidRPr="00052836" w:rsidRDefault="006F3EA5" w:rsidP="006F3EA5">
      <w:pPr>
        <w:rPr>
          <w:sz w:val="10"/>
        </w:rPr>
      </w:pPr>
    </w:p>
    <w:p w:rsidR="006F3EA5" w:rsidRDefault="006F3EA5" w:rsidP="006F3EA5">
      <w:r>
        <w:t>10:25am</w:t>
      </w:r>
      <w:r>
        <w:tab/>
      </w:r>
      <w:r w:rsidRPr="00E843BD">
        <w:rPr>
          <w:b/>
        </w:rPr>
        <w:t xml:space="preserve">Visioning: </w:t>
      </w:r>
      <w:r>
        <w:rPr>
          <w:b/>
        </w:rPr>
        <w:t>The Best Summer Ever!</w:t>
      </w:r>
    </w:p>
    <w:p w:rsidR="006F3EA5" w:rsidRDefault="006F3EA5" w:rsidP="006F3EA5">
      <w:pPr>
        <w:pStyle w:val="ListParagraph"/>
        <w:numPr>
          <w:ilvl w:val="0"/>
          <w:numId w:val="10"/>
        </w:numPr>
      </w:pPr>
      <w:r w:rsidRPr="00E843BD">
        <w:t>What would a strong summer program look like in our area?</w:t>
      </w:r>
    </w:p>
    <w:p w:rsidR="006F3EA5" w:rsidRPr="00052836" w:rsidRDefault="006F3EA5" w:rsidP="006F3EA5">
      <w:pPr>
        <w:rPr>
          <w:sz w:val="10"/>
        </w:rPr>
      </w:pPr>
    </w:p>
    <w:p w:rsidR="006F3EA5" w:rsidRDefault="006F3EA5" w:rsidP="006F3EA5">
      <w:r>
        <w:t>11:30am</w:t>
      </w:r>
      <w:r>
        <w:tab/>
      </w:r>
      <w:r w:rsidRPr="004C7FD2">
        <w:rPr>
          <w:b/>
        </w:rPr>
        <w:t>Challenges and Opportunities for 201</w:t>
      </w:r>
      <w:r w:rsidR="00370AD1">
        <w:rPr>
          <w:b/>
        </w:rPr>
        <w:t>X</w:t>
      </w:r>
      <w:bookmarkStart w:id="0" w:name="_GoBack"/>
      <w:bookmarkEnd w:id="0"/>
      <w:r>
        <w:t xml:space="preserve">  </w:t>
      </w:r>
    </w:p>
    <w:p w:rsidR="006F3EA5" w:rsidRDefault="006F3EA5" w:rsidP="006F3EA5">
      <w:pPr>
        <w:pStyle w:val="ListParagraph"/>
        <w:numPr>
          <w:ilvl w:val="0"/>
          <w:numId w:val="10"/>
        </w:numPr>
      </w:pPr>
      <w:r>
        <w:t>What are the challenges/barriers facing summer meals?</w:t>
      </w:r>
    </w:p>
    <w:p w:rsidR="006F3EA5" w:rsidRDefault="006F3EA5" w:rsidP="006F3EA5">
      <w:pPr>
        <w:pStyle w:val="ListParagraph"/>
        <w:numPr>
          <w:ilvl w:val="0"/>
          <w:numId w:val="10"/>
        </w:numPr>
      </w:pPr>
      <w:r>
        <w:t>What are the opportunities available to use this summer?</w:t>
      </w:r>
    </w:p>
    <w:p w:rsidR="006F3EA5" w:rsidRPr="009E2CC5" w:rsidRDefault="006F3EA5" w:rsidP="006F3EA5">
      <w:pPr>
        <w:rPr>
          <w:sz w:val="10"/>
        </w:rPr>
      </w:pPr>
    </w:p>
    <w:p w:rsidR="006F3EA5" w:rsidRDefault="006F3EA5" w:rsidP="006F3EA5">
      <w:r>
        <w:t>12:00pm</w:t>
      </w:r>
      <w:r>
        <w:tab/>
      </w:r>
      <w:r w:rsidRPr="009875D9">
        <w:rPr>
          <w:b/>
        </w:rPr>
        <w:t>Serve Lunch</w:t>
      </w:r>
    </w:p>
    <w:p w:rsidR="006F3EA5" w:rsidRPr="00D2400B" w:rsidRDefault="006F3EA5" w:rsidP="006F3EA5">
      <w:pPr>
        <w:rPr>
          <w:sz w:val="10"/>
        </w:rPr>
      </w:pPr>
    </w:p>
    <w:p w:rsidR="006F3EA5" w:rsidRDefault="006F3EA5" w:rsidP="006F3EA5">
      <w:r>
        <w:t>1:</w:t>
      </w:r>
      <w:r w:rsidR="00A668B1">
        <w:t>00</w:t>
      </w:r>
      <w:r>
        <w:t>pm</w:t>
      </w:r>
      <w:r>
        <w:tab/>
      </w:r>
      <w:r w:rsidR="00A668B1">
        <w:tab/>
      </w:r>
      <w:r w:rsidRPr="009875D9">
        <w:rPr>
          <w:b/>
        </w:rPr>
        <w:t xml:space="preserve">Challenges and </w:t>
      </w:r>
      <w:r>
        <w:rPr>
          <w:b/>
        </w:rPr>
        <w:t>O</w:t>
      </w:r>
      <w:r w:rsidRPr="009875D9">
        <w:rPr>
          <w:b/>
        </w:rPr>
        <w:t>pportunities</w:t>
      </w:r>
      <w:r w:rsidRPr="00EE2924">
        <w:rPr>
          <w:b/>
        </w:rPr>
        <w:t xml:space="preserve"> Continued </w:t>
      </w:r>
    </w:p>
    <w:p w:rsidR="006F3EA5" w:rsidRPr="00EE2924" w:rsidRDefault="006F3EA5" w:rsidP="006F3EA5">
      <w:pPr>
        <w:pStyle w:val="ListParagraph"/>
        <w:numPr>
          <w:ilvl w:val="0"/>
          <w:numId w:val="13"/>
        </w:numPr>
      </w:pPr>
      <w:r>
        <w:t>Further d</w:t>
      </w:r>
      <w:r w:rsidRPr="00EE2924">
        <w:t>efine</w:t>
      </w:r>
      <w:r>
        <w:t xml:space="preserve"> the challenges and opportunities present in our state</w:t>
      </w:r>
    </w:p>
    <w:p w:rsidR="006F3EA5" w:rsidRPr="009875D9" w:rsidRDefault="006F3EA5" w:rsidP="006F3EA5">
      <w:pPr>
        <w:pStyle w:val="ListParagraph"/>
        <w:numPr>
          <w:ilvl w:val="0"/>
          <w:numId w:val="13"/>
        </w:numPr>
        <w:rPr>
          <w:i/>
        </w:rPr>
      </w:pPr>
      <w:r>
        <w:t>Identify the strategies and resources available in our state/community</w:t>
      </w:r>
    </w:p>
    <w:p w:rsidR="006F3EA5" w:rsidRPr="008706E2" w:rsidRDefault="006F3EA5" w:rsidP="006F3EA5">
      <w:pPr>
        <w:rPr>
          <w:sz w:val="10"/>
        </w:rPr>
      </w:pPr>
    </w:p>
    <w:p w:rsidR="006F3EA5" w:rsidRDefault="006F3EA5" w:rsidP="006F3EA5">
      <w:r>
        <w:t>2:</w:t>
      </w:r>
      <w:r w:rsidR="00A668B1">
        <w:t>40</w:t>
      </w:r>
      <w:r>
        <w:t>pm</w:t>
      </w:r>
      <w:r>
        <w:tab/>
      </w:r>
      <w:r>
        <w:tab/>
      </w:r>
      <w:r w:rsidRPr="008706E2">
        <w:rPr>
          <w:b/>
        </w:rPr>
        <w:t>Break</w:t>
      </w:r>
    </w:p>
    <w:p w:rsidR="006F3EA5" w:rsidRPr="000D0705" w:rsidRDefault="006F3EA5" w:rsidP="006F3EA5">
      <w:pPr>
        <w:rPr>
          <w:sz w:val="10"/>
        </w:rPr>
      </w:pPr>
    </w:p>
    <w:p w:rsidR="006F3EA5" w:rsidRDefault="00A668B1" w:rsidP="006F3EA5">
      <w:r>
        <w:t>2</w:t>
      </w:r>
      <w:r w:rsidR="006F3EA5">
        <w:t>:</w:t>
      </w:r>
      <w:r>
        <w:t>55</w:t>
      </w:r>
      <w:r w:rsidR="006F3EA5">
        <w:t>pm</w:t>
      </w:r>
      <w:r w:rsidR="006F3EA5">
        <w:tab/>
      </w:r>
      <w:r w:rsidR="006F3EA5">
        <w:tab/>
      </w:r>
      <w:r w:rsidR="006F3EA5" w:rsidRPr="008706E2">
        <w:rPr>
          <w:b/>
        </w:rPr>
        <w:t>Commitments and Next Steps</w:t>
      </w:r>
    </w:p>
    <w:p w:rsidR="006F3EA5" w:rsidRPr="009E2CC5" w:rsidRDefault="006F3EA5" w:rsidP="006F3EA5">
      <w:pPr>
        <w:rPr>
          <w:sz w:val="10"/>
        </w:rPr>
      </w:pPr>
    </w:p>
    <w:p w:rsidR="006F3EA5" w:rsidRDefault="00A668B1" w:rsidP="006F3EA5">
      <w:r>
        <w:t>3</w:t>
      </w:r>
      <w:r w:rsidR="006F3EA5">
        <w:t>:</w:t>
      </w:r>
      <w:r>
        <w:t>3</w:t>
      </w:r>
      <w:r w:rsidR="006F3EA5">
        <w:t>0pm</w:t>
      </w:r>
      <w:r w:rsidR="006F3EA5">
        <w:tab/>
      </w:r>
      <w:r w:rsidR="006F3EA5">
        <w:tab/>
      </w:r>
      <w:r w:rsidR="006F3EA5" w:rsidRPr="008706E2">
        <w:rPr>
          <w:b/>
        </w:rPr>
        <w:t xml:space="preserve">Thanks and </w:t>
      </w:r>
      <w:r w:rsidR="006F3EA5">
        <w:rPr>
          <w:b/>
        </w:rPr>
        <w:t>Close</w:t>
      </w:r>
    </w:p>
    <w:p w:rsidR="006460D7" w:rsidRDefault="006460D7" w:rsidP="006E45B1">
      <w:pPr>
        <w:spacing w:line="240" w:lineRule="auto"/>
      </w:pPr>
    </w:p>
    <w:p w:rsidR="009A6947" w:rsidRPr="006460D7" w:rsidRDefault="006460D7" w:rsidP="006460D7">
      <w:pPr>
        <w:tabs>
          <w:tab w:val="left" w:pos="5910"/>
        </w:tabs>
      </w:pPr>
      <w:r>
        <w:tab/>
      </w:r>
    </w:p>
    <w:sectPr w:rsidR="009A6947" w:rsidRPr="006460D7" w:rsidSect="00CB7E35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EA5" w:rsidRDefault="006F3EA5" w:rsidP="006F3EA5">
      <w:pPr>
        <w:spacing w:line="240" w:lineRule="auto"/>
      </w:pPr>
      <w:r>
        <w:separator/>
      </w:r>
    </w:p>
  </w:endnote>
  <w:endnote w:type="continuationSeparator" w:id="0">
    <w:p w:rsidR="006F3EA5" w:rsidRDefault="006F3EA5" w:rsidP="006F3E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354790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6F3EA5" w:rsidRDefault="006F3EA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0AD1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6F3EA5" w:rsidRDefault="006F3EA5">
    <w:pPr>
      <w:pStyle w:val="Footer"/>
    </w:pPr>
    <w:r>
      <w:t>Collaborative Planning for Summer Meals Success</w:t>
    </w:r>
  </w:p>
  <w:p w:rsidR="006F3EA5" w:rsidRDefault="006F3EA5">
    <w:pPr>
      <w:pStyle w:val="Footer"/>
    </w:pPr>
    <w:r>
      <w:t xml:space="preserve">More at </w:t>
    </w:r>
    <w:hyperlink r:id="rId1" w:history="1">
      <w:r w:rsidRPr="006F3EA5">
        <w:rPr>
          <w:rStyle w:val="Hyperlink"/>
        </w:rPr>
        <w:t xml:space="preserve">bestpractices.nokidhungry.org 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EA5" w:rsidRDefault="006F3EA5" w:rsidP="006F3EA5">
      <w:pPr>
        <w:spacing w:line="240" w:lineRule="auto"/>
      </w:pPr>
      <w:r>
        <w:separator/>
      </w:r>
    </w:p>
  </w:footnote>
  <w:footnote w:type="continuationSeparator" w:id="0">
    <w:p w:rsidR="006F3EA5" w:rsidRDefault="006F3EA5" w:rsidP="006F3E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EA5" w:rsidRDefault="006F3EA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3743325</wp:posOffset>
          </wp:positionH>
          <wp:positionV relativeFrom="paragraph">
            <wp:posOffset>-310870</wp:posOffset>
          </wp:positionV>
          <wp:extent cx="2714625" cy="61567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6156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16491"/>
    <w:multiLevelType w:val="hybridMultilevel"/>
    <w:tmpl w:val="B832F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F0ED9"/>
    <w:multiLevelType w:val="hybridMultilevel"/>
    <w:tmpl w:val="98EE74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A295443"/>
    <w:multiLevelType w:val="hybridMultilevel"/>
    <w:tmpl w:val="A5B81A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5A31B44"/>
    <w:multiLevelType w:val="hybridMultilevel"/>
    <w:tmpl w:val="753E2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6A3BBD"/>
    <w:multiLevelType w:val="hybridMultilevel"/>
    <w:tmpl w:val="FDA8BA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8E45B3A"/>
    <w:multiLevelType w:val="hybridMultilevel"/>
    <w:tmpl w:val="20942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EA7836"/>
    <w:multiLevelType w:val="hybridMultilevel"/>
    <w:tmpl w:val="E3B66D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B8D4DD9"/>
    <w:multiLevelType w:val="hybridMultilevel"/>
    <w:tmpl w:val="97540A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856267C"/>
    <w:multiLevelType w:val="hybridMultilevel"/>
    <w:tmpl w:val="4A0E4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FD5AE6"/>
    <w:multiLevelType w:val="hybridMultilevel"/>
    <w:tmpl w:val="E9BA4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9C72B0"/>
    <w:multiLevelType w:val="hybridMultilevel"/>
    <w:tmpl w:val="24F8B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110137"/>
    <w:multiLevelType w:val="hybridMultilevel"/>
    <w:tmpl w:val="25CEC6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3823C92"/>
    <w:multiLevelType w:val="hybridMultilevel"/>
    <w:tmpl w:val="F0962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C31E0B"/>
    <w:multiLevelType w:val="hybridMultilevel"/>
    <w:tmpl w:val="AA84F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A3D0F"/>
    <w:multiLevelType w:val="hybridMultilevel"/>
    <w:tmpl w:val="6F684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0"/>
  </w:num>
  <w:num w:numId="4">
    <w:abstractNumId w:val="13"/>
  </w:num>
  <w:num w:numId="5">
    <w:abstractNumId w:val="8"/>
  </w:num>
  <w:num w:numId="6">
    <w:abstractNumId w:val="9"/>
  </w:num>
  <w:num w:numId="7">
    <w:abstractNumId w:val="10"/>
  </w:num>
  <w:num w:numId="8">
    <w:abstractNumId w:val="12"/>
  </w:num>
  <w:num w:numId="9">
    <w:abstractNumId w:val="7"/>
  </w:num>
  <w:num w:numId="10">
    <w:abstractNumId w:val="6"/>
  </w:num>
  <w:num w:numId="11">
    <w:abstractNumId w:val="2"/>
  </w:num>
  <w:num w:numId="12">
    <w:abstractNumId w:val="1"/>
  </w:num>
  <w:num w:numId="13">
    <w:abstractNumId w:val="4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260"/>
    <w:rsid w:val="000F1BE2"/>
    <w:rsid w:val="0022287A"/>
    <w:rsid w:val="003348DB"/>
    <w:rsid w:val="00370AD1"/>
    <w:rsid w:val="00495D17"/>
    <w:rsid w:val="006460D7"/>
    <w:rsid w:val="0066159D"/>
    <w:rsid w:val="0067770F"/>
    <w:rsid w:val="00683390"/>
    <w:rsid w:val="006E45B1"/>
    <w:rsid w:val="006F3EA5"/>
    <w:rsid w:val="00797CAD"/>
    <w:rsid w:val="00804984"/>
    <w:rsid w:val="008F59C4"/>
    <w:rsid w:val="009169DD"/>
    <w:rsid w:val="00937CFC"/>
    <w:rsid w:val="00991D57"/>
    <w:rsid w:val="009A6947"/>
    <w:rsid w:val="009C6FF4"/>
    <w:rsid w:val="00A26C31"/>
    <w:rsid w:val="00A668B1"/>
    <w:rsid w:val="00B70260"/>
    <w:rsid w:val="00B90C21"/>
    <w:rsid w:val="00B920BC"/>
    <w:rsid w:val="00C95CF2"/>
    <w:rsid w:val="00CB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37367708-D7C1-41BF-9CFE-C76C4393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260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2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69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3EA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EA5"/>
  </w:style>
  <w:style w:type="paragraph" w:styleId="Footer">
    <w:name w:val="footer"/>
    <w:basedOn w:val="Normal"/>
    <w:link w:val="FooterChar"/>
    <w:uiPriority w:val="99"/>
    <w:unhideWhenUsed/>
    <w:rsid w:val="006F3EA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EA5"/>
  </w:style>
  <w:style w:type="paragraph" w:styleId="BalloonText">
    <w:name w:val="Balloon Text"/>
    <w:basedOn w:val="Normal"/>
    <w:link w:val="BalloonTextChar"/>
    <w:uiPriority w:val="99"/>
    <w:semiHidden/>
    <w:unhideWhenUsed/>
    <w:rsid w:val="006F3E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E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bestpractices.nokidhungry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51C7C-923D-4545-A185-254AB8290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Caldwell, Kimberly</dc:creator>
  <cp:lastModifiedBy>Caldwell, Kimberly</cp:lastModifiedBy>
  <cp:revision>5</cp:revision>
  <cp:lastPrinted>2014-01-24T21:29:00Z</cp:lastPrinted>
  <dcterms:created xsi:type="dcterms:W3CDTF">2014-10-23T20:29:00Z</dcterms:created>
  <dcterms:modified xsi:type="dcterms:W3CDTF">2014-10-29T15:39:00Z</dcterms:modified>
</cp:coreProperties>
</file>